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81" w:rsidRPr="00CB4882" w:rsidRDefault="003119AE" w:rsidP="00CB4882">
      <w:pPr>
        <w:rPr>
          <w:noProof/>
        </w:rPr>
      </w:pPr>
      <w:r w:rsidRPr="003119AE">
        <w:rPr>
          <w:rFonts w:hint="eastAsia"/>
          <w:noProof/>
        </w:rPr>
        <w:drawing>
          <wp:inline distT="0" distB="0" distL="0" distR="0" wp14:anchorId="38FD21A5" wp14:editId="620086E3">
            <wp:extent cx="6534150" cy="5695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1630" b="7858"/>
                    <a:stretch/>
                  </pic:blipFill>
                  <pic:spPr bwMode="auto">
                    <a:xfrm>
                      <a:off x="0" y="0"/>
                      <a:ext cx="6537580" cy="5698940"/>
                    </a:xfrm>
                    <a:prstGeom prst="rect">
                      <a:avLst/>
                    </a:prstGeom>
                    <a:noFill/>
                    <a:ln>
                      <a:noFill/>
                    </a:ln>
                    <a:extLst>
                      <a:ext uri="{53640926-AAD7-44D8-BBD7-CCE9431645EC}">
                        <a14:shadowObscured xmlns:a14="http://schemas.microsoft.com/office/drawing/2010/main"/>
                      </a:ext>
                    </a:extLst>
                  </pic:spPr>
                </pic:pic>
              </a:graphicData>
            </a:graphic>
          </wp:inline>
        </w:drawing>
      </w:r>
    </w:p>
    <w:p w:rsidR="00DC10EE" w:rsidRDefault="00DC10EE" w:rsidP="00DC10EE">
      <w:pPr>
        <w:jc w:val="center"/>
        <w:rPr>
          <w:bdr w:val="single" w:sz="4" w:space="0" w:color="auto"/>
        </w:rPr>
      </w:pPr>
      <w:r w:rsidRPr="00DC10EE">
        <w:rPr>
          <w:rFonts w:hint="eastAsia"/>
          <w:bdr w:val="single" w:sz="4" w:space="0" w:color="auto"/>
        </w:rPr>
        <w:t>研修会</w:t>
      </w:r>
      <w:r w:rsidR="00EF4771">
        <w:rPr>
          <w:bdr w:val="single" w:sz="4" w:space="0" w:color="auto"/>
        </w:rPr>
        <w:t>参加者数</w:t>
      </w:r>
      <w:r w:rsidR="00EF4771">
        <w:rPr>
          <w:rFonts w:hint="eastAsia"/>
          <w:bdr w:val="single" w:sz="4" w:space="0" w:color="auto"/>
        </w:rPr>
        <w:t xml:space="preserve">　</w:t>
      </w:r>
      <w:r w:rsidR="00560A5B">
        <w:rPr>
          <w:rFonts w:hint="eastAsia"/>
          <w:bdr w:val="single" w:sz="4" w:space="0" w:color="auto"/>
        </w:rPr>
        <w:t>102</w:t>
      </w:r>
      <w:r w:rsidRPr="00DC10EE">
        <w:rPr>
          <w:bdr w:val="single" w:sz="4" w:space="0" w:color="auto"/>
        </w:rPr>
        <w:t xml:space="preserve">名　アンケート回答者　</w:t>
      </w:r>
      <w:r w:rsidR="00560A5B">
        <w:rPr>
          <w:rFonts w:hint="eastAsia"/>
          <w:bdr w:val="single" w:sz="4" w:space="0" w:color="auto"/>
        </w:rPr>
        <w:t>77</w:t>
      </w:r>
      <w:r w:rsidR="00EF4771">
        <w:rPr>
          <w:bdr w:val="single" w:sz="4" w:space="0" w:color="auto"/>
        </w:rPr>
        <w:t xml:space="preserve">名　回収率　</w:t>
      </w:r>
      <w:r w:rsidR="00560A5B">
        <w:rPr>
          <w:rFonts w:hint="eastAsia"/>
          <w:bdr w:val="single" w:sz="4" w:space="0" w:color="auto"/>
        </w:rPr>
        <w:t>75</w:t>
      </w:r>
      <w:r w:rsidRPr="00DC10EE">
        <w:rPr>
          <w:bdr w:val="single" w:sz="4" w:space="0" w:color="auto"/>
        </w:rPr>
        <w:t>％</w:t>
      </w:r>
    </w:p>
    <w:p w:rsidR="00DC10EE" w:rsidRPr="00A747AD" w:rsidRDefault="00DC10EE" w:rsidP="004E060F">
      <w:pPr>
        <w:jc w:val="center"/>
        <w:rPr>
          <w:rFonts w:asciiTheme="minorEastAsia" w:hAnsiTheme="minorEastAsia"/>
          <w:bdr w:val="single" w:sz="4" w:space="0" w:color="auto"/>
        </w:rPr>
      </w:pPr>
    </w:p>
    <w:p w:rsidR="00133518" w:rsidRPr="00A747AD" w:rsidRDefault="00751900" w:rsidP="004E060F">
      <w:pPr>
        <w:ind w:left="401" w:hangingChars="200" w:hanging="401"/>
        <w:rPr>
          <w:rFonts w:asciiTheme="minorEastAsia" w:hAnsiTheme="minorEastAsia"/>
        </w:rPr>
      </w:pPr>
      <w:r w:rsidRPr="00A747AD">
        <w:rPr>
          <w:rFonts w:asciiTheme="minorEastAsia" w:hAnsiTheme="minorEastAsia" w:hint="eastAsia"/>
          <w:b/>
        </w:rPr>
        <w:t>Q</w:t>
      </w:r>
      <w:r w:rsidR="004B11A5" w:rsidRPr="00A747AD">
        <w:rPr>
          <w:rFonts w:asciiTheme="minorEastAsia" w:hAnsiTheme="minorEastAsia" w:hint="eastAsia"/>
          <w:b/>
        </w:rPr>
        <w:t>５</w:t>
      </w:r>
      <w:r w:rsidR="00961D9F" w:rsidRPr="00A747AD">
        <w:rPr>
          <w:rFonts w:asciiTheme="minorEastAsia" w:hAnsiTheme="minorEastAsia" w:hint="eastAsia"/>
          <w:b/>
        </w:rPr>
        <w:t>.</w:t>
      </w:r>
      <w:r w:rsidR="00C16C96" w:rsidRPr="00A747AD">
        <w:rPr>
          <w:rFonts w:asciiTheme="minorEastAsia" w:hAnsiTheme="minorEastAsia" w:hint="eastAsia"/>
          <w:b/>
        </w:rPr>
        <w:t>「糖尿病連携</w:t>
      </w:r>
      <w:r w:rsidR="00961D9F" w:rsidRPr="00A747AD">
        <w:rPr>
          <w:rFonts w:asciiTheme="minorEastAsia" w:hAnsiTheme="minorEastAsia" w:hint="eastAsia"/>
          <w:b/>
        </w:rPr>
        <w:t>」について今日の研修で気付いたり、考えが変わった</w:t>
      </w:r>
      <w:r w:rsidR="00CE4602" w:rsidRPr="00A747AD">
        <w:rPr>
          <w:rFonts w:asciiTheme="minorEastAsia" w:hAnsiTheme="minorEastAsia" w:hint="eastAsia"/>
          <w:b/>
        </w:rPr>
        <w:t>ことはありますか？それはどのようなことですか？</w:t>
      </w:r>
    </w:p>
    <w:p w:rsidR="00BB7367" w:rsidRPr="00A747AD" w:rsidRDefault="00C16C96" w:rsidP="004E060F">
      <w:pPr>
        <w:rPr>
          <w:rFonts w:asciiTheme="minorEastAsia" w:hAnsiTheme="minorEastAsia"/>
        </w:rPr>
      </w:pPr>
      <w:r w:rsidRPr="00A747AD">
        <w:rPr>
          <w:rFonts w:asciiTheme="minorEastAsia" w:hAnsiTheme="minorEastAsia" w:hint="eastAsia"/>
        </w:rPr>
        <w:t>・連携ノートや用紙の活用を行っていく。</w:t>
      </w:r>
    </w:p>
    <w:p w:rsidR="00FB3D56" w:rsidRPr="00A747AD" w:rsidRDefault="00FB3D56" w:rsidP="004E060F">
      <w:pPr>
        <w:rPr>
          <w:rFonts w:asciiTheme="minorEastAsia" w:hAnsiTheme="minorEastAsia"/>
        </w:rPr>
      </w:pPr>
      <w:r w:rsidRPr="00A747AD">
        <w:rPr>
          <w:rFonts w:asciiTheme="minorEastAsia" w:hAnsiTheme="minorEastAsia" w:hint="eastAsia"/>
        </w:rPr>
        <w:t>・連携手帳</w:t>
      </w:r>
      <w:r w:rsidR="00A747AD" w:rsidRPr="00A747AD">
        <w:rPr>
          <w:rFonts w:asciiTheme="minorEastAsia" w:hAnsiTheme="minorEastAsia" w:hint="eastAsia"/>
        </w:rPr>
        <w:t>。</w:t>
      </w:r>
    </w:p>
    <w:p w:rsidR="00C16C96" w:rsidRPr="00A747AD" w:rsidRDefault="00C16C96" w:rsidP="004E060F">
      <w:pPr>
        <w:rPr>
          <w:rFonts w:asciiTheme="minorEastAsia" w:hAnsiTheme="minorEastAsia"/>
        </w:rPr>
      </w:pPr>
      <w:r w:rsidRPr="00A747AD">
        <w:rPr>
          <w:rFonts w:asciiTheme="minorEastAsia" w:hAnsiTheme="minorEastAsia" w:hint="eastAsia"/>
        </w:rPr>
        <w:t>・多職種で見方や考え方も違うため、あらゆる視点から考えることが出来ました。</w:t>
      </w:r>
    </w:p>
    <w:p w:rsidR="00940830" w:rsidRPr="00A747AD" w:rsidRDefault="00940830" w:rsidP="004E060F">
      <w:pPr>
        <w:rPr>
          <w:rFonts w:asciiTheme="minorEastAsia" w:hAnsiTheme="minorEastAsia"/>
        </w:rPr>
      </w:pPr>
      <w:r w:rsidRPr="00A747AD">
        <w:rPr>
          <w:rFonts w:asciiTheme="minorEastAsia" w:hAnsiTheme="minorEastAsia" w:hint="eastAsia"/>
        </w:rPr>
        <w:t>・多職種の方の意見を伺い、予防、対処を学んだ。今までは、対処の方ばかり考えていた。</w:t>
      </w:r>
    </w:p>
    <w:p w:rsidR="00940830" w:rsidRPr="00A747AD" w:rsidRDefault="00940830" w:rsidP="004E060F">
      <w:pPr>
        <w:rPr>
          <w:rFonts w:asciiTheme="minorEastAsia" w:hAnsiTheme="minorEastAsia"/>
        </w:rPr>
      </w:pPr>
      <w:r w:rsidRPr="00A747AD">
        <w:rPr>
          <w:rFonts w:asciiTheme="minorEastAsia" w:hAnsiTheme="minorEastAsia" w:hint="eastAsia"/>
        </w:rPr>
        <w:t>・多職種連携の重要性。</w:t>
      </w:r>
    </w:p>
    <w:p w:rsidR="00A747AD" w:rsidRPr="00A747AD" w:rsidRDefault="00A747AD" w:rsidP="004E060F">
      <w:pPr>
        <w:rPr>
          <w:rFonts w:asciiTheme="minorEastAsia" w:hAnsiTheme="minorEastAsia"/>
        </w:rPr>
      </w:pPr>
      <w:r w:rsidRPr="00A747AD">
        <w:rPr>
          <w:rFonts w:asciiTheme="minorEastAsia" w:hAnsiTheme="minorEastAsia" w:hint="eastAsia"/>
        </w:rPr>
        <w:t>・施設以外の病院、居宅の分野の情報や知識を得ることが出来た。</w:t>
      </w:r>
    </w:p>
    <w:p w:rsidR="00A747AD" w:rsidRPr="00A747AD" w:rsidRDefault="00A747AD" w:rsidP="004E060F">
      <w:pPr>
        <w:rPr>
          <w:rFonts w:asciiTheme="minorEastAsia" w:hAnsiTheme="minorEastAsia"/>
        </w:rPr>
      </w:pPr>
      <w:r w:rsidRPr="00A747AD">
        <w:rPr>
          <w:rFonts w:asciiTheme="minorEastAsia" w:hAnsiTheme="minorEastAsia" w:hint="eastAsia"/>
        </w:rPr>
        <w:t>・住民、患者の知識不足（合併症、生活習慣）に対して、各地域で住民を集めた会などで一緒に考えていくことが大切。（一方的な押し付けは良くない、続かない。）</w:t>
      </w:r>
    </w:p>
    <w:p w:rsidR="00A747AD" w:rsidRPr="00A747AD" w:rsidRDefault="00A747AD" w:rsidP="004E060F">
      <w:pPr>
        <w:rPr>
          <w:rFonts w:asciiTheme="minorEastAsia" w:hAnsiTheme="minorEastAsia"/>
        </w:rPr>
      </w:pPr>
      <w:r w:rsidRPr="00A747AD">
        <w:rPr>
          <w:rFonts w:asciiTheme="minorEastAsia" w:hAnsiTheme="minorEastAsia" w:hint="eastAsia"/>
        </w:rPr>
        <w:t>・職種による考え方の違い</w:t>
      </w:r>
    </w:p>
    <w:p w:rsidR="00C16C96" w:rsidRPr="00A747AD" w:rsidRDefault="00C16C96" w:rsidP="004E060F">
      <w:pPr>
        <w:rPr>
          <w:rFonts w:asciiTheme="minorEastAsia" w:hAnsiTheme="minorEastAsia"/>
        </w:rPr>
      </w:pPr>
      <w:r w:rsidRPr="00A747AD">
        <w:rPr>
          <w:rFonts w:asciiTheme="minorEastAsia" w:hAnsiTheme="minorEastAsia" w:hint="eastAsia"/>
        </w:rPr>
        <w:t>・日々の生活習慣に気を付けたい。</w:t>
      </w:r>
    </w:p>
    <w:p w:rsidR="00940830" w:rsidRPr="00A747AD" w:rsidRDefault="00C16C96" w:rsidP="004E060F">
      <w:pPr>
        <w:rPr>
          <w:rFonts w:asciiTheme="minorEastAsia" w:hAnsiTheme="minorEastAsia"/>
        </w:rPr>
      </w:pPr>
      <w:r w:rsidRPr="00A747AD">
        <w:rPr>
          <w:rFonts w:asciiTheme="minorEastAsia" w:hAnsiTheme="minorEastAsia" w:hint="eastAsia"/>
        </w:rPr>
        <w:t>・新薬の提案、専門医、病院</w:t>
      </w:r>
      <w:r w:rsidR="00940830" w:rsidRPr="00A747AD">
        <w:rPr>
          <w:rFonts w:asciiTheme="minorEastAsia" w:hAnsiTheme="minorEastAsia" w:hint="eastAsia"/>
        </w:rPr>
        <w:t>、どんどん新しい薬が増えていることが分かりました。</w:t>
      </w:r>
    </w:p>
    <w:p w:rsidR="00C16C96" w:rsidRPr="00A747AD" w:rsidRDefault="00C16C96" w:rsidP="004E060F">
      <w:pPr>
        <w:rPr>
          <w:rFonts w:asciiTheme="minorEastAsia" w:hAnsiTheme="minorEastAsia"/>
        </w:rPr>
      </w:pPr>
      <w:r w:rsidRPr="00A747AD">
        <w:rPr>
          <w:rFonts w:asciiTheme="minorEastAsia" w:hAnsiTheme="minorEastAsia" w:hint="eastAsia"/>
        </w:rPr>
        <w:t>・糖尿病の医療、介護連携が必要だと感じた。（指導内容、数値の共有）</w:t>
      </w:r>
    </w:p>
    <w:p w:rsidR="00FB3D56" w:rsidRPr="00A747AD" w:rsidRDefault="00FB3D56" w:rsidP="004E060F">
      <w:pPr>
        <w:rPr>
          <w:rFonts w:asciiTheme="minorEastAsia" w:hAnsiTheme="minorEastAsia"/>
        </w:rPr>
      </w:pPr>
      <w:r w:rsidRPr="00A747AD">
        <w:rPr>
          <w:rFonts w:asciiTheme="minorEastAsia" w:hAnsiTheme="minorEastAsia" w:hint="eastAsia"/>
        </w:rPr>
        <w:t>・治療状況の情報が得られないという意見があった。情報共有が必要。その方法を具体的にしていく必要がある。</w:t>
      </w:r>
    </w:p>
    <w:p w:rsidR="00FB3D56" w:rsidRPr="00A747AD" w:rsidRDefault="00FB3D56" w:rsidP="004E060F">
      <w:pPr>
        <w:rPr>
          <w:rFonts w:asciiTheme="minorEastAsia" w:hAnsiTheme="minorEastAsia"/>
        </w:rPr>
      </w:pPr>
      <w:r w:rsidRPr="00A747AD">
        <w:rPr>
          <w:rFonts w:asciiTheme="minorEastAsia" w:hAnsiTheme="minorEastAsia" w:hint="eastAsia"/>
        </w:rPr>
        <w:t>・様々な立場からの意見がきけた。地域、本人、家族、専門職など連携していかないといけないと思った。</w:t>
      </w:r>
    </w:p>
    <w:p w:rsidR="00C16C96" w:rsidRPr="00A747AD" w:rsidRDefault="00E35C12" w:rsidP="004E060F">
      <w:pPr>
        <w:rPr>
          <w:rFonts w:asciiTheme="minorEastAsia" w:hAnsiTheme="minorEastAsia"/>
        </w:rPr>
      </w:pPr>
      <w:r w:rsidRPr="00A747AD">
        <w:rPr>
          <w:rFonts w:asciiTheme="minorEastAsia" w:hAnsiTheme="minorEastAsia" w:hint="eastAsia"/>
        </w:rPr>
        <w:t>・子供のころからの教育と、働き盛りの人を対象に、指導をしていく必要がある。</w:t>
      </w:r>
    </w:p>
    <w:p w:rsidR="00E35C12" w:rsidRPr="00A747AD" w:rsidRDefault="00E35C12" w:rsidP="004E060F">
      <w:pPr>
        <w:rPr>
          <w:rFonts w:asciiTheme="minorEastAsia" w:hAnsiTheme="minorEastAsia"/>
        </w:rPr>
      </w:pPr>
      <w:r w:rsidRPr="00A747AD">
        <w:rPr>
          <w:rFonts w:asciiTheme="minorEastAsia" w:hAnsiTheme="minorEastAsia" w:hint="eastAsia"/>
        </w:rPr>
        <w:t>・やはり意識の低さがあるので、意識、関心をたかめるアプローチが大切だと再認識しました。</w:t>
      </w:r>
    </w:p>
    <w:p w:rsidR="00DC3628" w:rsidRPr="00A747AD" w:rsidRDefault="00DC3628" w:rsidP="004E060F">
      <w:pPr>
        <w:rPr>
          <w:rFonts w:asciiTheme="minorEastAsia" w:hAnsiTheme="minorEastAsia"/>
        </w:rPr>
      </w:pPr>
      <w:r w:rsidRPr="00A747AD">
        <w:rPr>
          <w:rFonts w:asciiTheme="minorEastAsia" w:hAnsiTheme="minorEastAsia" w:hint="eastAsia"/>
        </w:rPr>
        <w:lastRenderedPageBreak/>
        <w:t>・なぜ薬の飲み忘れがあるのか？患者様に尋ねたことがあるのか？その理由こそ対策があるのでは。ただの飲み忘れと職員は思っているのでは？</w:t>
      </w:r>
    </w:p>
    <w:p w:rsidR="003427BB" w:rsidRPr="00A747AD" w:rsidRDefault="003427BB" w:rsidP="004E060F">
      <w:pPr>
        <w:rPr>
          <w:rFonts w:asciiTheme="minorEastAsia" w:hAnsiTheme="minorEastAsia"/>
        </w:rPr>
      </w:pPr>
      <w:r w:rsidRPr="00A747AD">
        <w:rPr>
          <w:rFonts w:asciiTheme="minorEastAsia" w:hAnsiTheme="minorEastAsia" w:hint="eastAsia"/>
        </w:rPr>
        <w:t>・在宅の人にもっと指導してほしい。本人、家族、健診でひっかかり病院いくも治療の必要がないと言われると、安心</w:t>
      </w:r>
      <w:r w:rsidR="005B0CAA">
        <w:rPr>
          <w:rFonts w:asciiTheme="minorEastAsia" w:hAnsiTheme="minorEastAsia" w:hint="eastAsia"/>
        </w:rPr>
        <w:t>し、その後病院には行かなくなるので、定期的に健診が必要なことを知</w:t>
      </w:r>
      <w:r w:rsidRPr="00A747AD">
        <w:rPr>
          <w:rFonts w:asciiTheme="minorEastAsia" w:hAnsiTheme="minorEastAsia" w:hint="eastAsia"/>
        </w:rPr>
        <w:t>ってもらう必要がある。</w:t>
      </w:r>
    </w:p>
    <w:p w:rsidR="003427BB" w:rsidRPr="00A747AD" w:rsidRDefault="003427BB" w:rsidP="004E060F">
      <w:pPr>
        <w:rPr>
          <w:rFonts w:asciiTheme="minorEastAsia" w:hAnsiTheme="minorEastAsia"/>
        </w:rPr>
      </w:pPr>
      <w:r w:rsidRPr="00A747AD">
        <w:rPr>
          <w:rFonts w:asciiTheme="minorEastAsia" w:hAnsiTheme="minorEastAsia" w:hint="eastAsia"/>
        </w:rPr>
        <w:t>・糖尿病サポーターの役割がはっきりしない。</w:t>
      </w:r>
    </w:p>
    <w:p w:rsidR="00A747AD" w:rsidRPr="00A747AD" w:rsidRDefault="00A747AD" w:rsidP="004E060F">
      <w:pPr>
        <w:rPr>
          <w:rFonts w:asciiTheme="minorEastAsia" w:hAnsiTheme="minorEastAsia"/>
        </w:rPr>
      </w:pPr>
      <w:r w:rsidRPr="00A747AD">
        <w:rPr>
          <w:rFonts w:asciiTheme="minorEastAsia" w:hAnsiTheme="minorEastAsia" w:hint="eastAsia"/>
        </w:rPr>
        <w:t>・糖尿病サポーターについて、もっと理解していきたい。</w:t>
      </w:r>
    </w:p>
    <w:p w:rsidR="00A747AD" w:rsidRPr="00A747AD" w:rsidRDefault="00A747AD" w:rsidP="004E060F">
      <w:pPr>
        <w:rPr>
          <w:rFonts w:asciiTheme="minorEastAsia" w:hAnsiTheme="minorEastAsia"/>
        </w:rPr>
      </w:pPr>
      <w:r w:rsidRPr="00A747AD">
        <w:rPr>
          <w:rFonts w:asciiTheme="minorEastAsia" w:hAnsiTheme="minorEastAsia" w:hint="eastAsia"/>
        </w:rPr>
        <w:t>・若年者に対して、糖尿病サポーターを通して職場への啓蒙。</w:t>
      </w:r>
    </w:p>
    <w:p w:rsidR="003427BB" w:rsidRPr="00A747AD" w:rsidRDefault="003427BB" w:rsidP="004E060F">
      <w:pPr>
        <w:rPr>
          <w:rFonts w:asciiTheme="minorEastAsia" w:hAnsiTheme="minorEastAsia"/>
        </w:rPr>
      </w:pPr>
      <w:r w:rsidRPr="00A747AD">
        <w:rPr>
          <w:rFonts w:asciiTheme="minorEastAsia" w:hAnsiTheme="minorEastAsia" w:hint="eastAsia"/>
        </w:rPr>
        <w:t>・低血糖について在宅でわかりやすくする工夫をしようと思う。</w:t>
      </w:r>
    </w:p>
    <w:p w:rsidR="003427BB" w:rsidRPr="00A747AD" w:rsidRDefault="00BE3D93" w:rsidP="004E060F">
      <w:pPr>
        <w:rPr>
          <w:rFonts w:asciiTheme="minorEastAsia" w:hAnsiTheme="minorEastAsia"/>
        </w:rPr>
      </w:pPr>
      <w:r w:rsidRPr="00A747AD">
        <w:rPr>
          <w:rFonts w:asciiTheme="minorEastAsia" w:hAnsiTheme="minorEastAsia" w:hint="eastAsia"/>
        </w:rPr>
        <w:t>・糖尿病患者の問題になることがまとめられて、何が問題になるのかが分かった。</w:t>
      </w:r>
    </w:p>
    <w:p w:rsidR="003427BB" w:rsidRPr="00A747AD" w:rsidRDefault="00BE3D93" w:rsidP="004E060F">
      <w:pPr>
        <w:rPr>
          <w:rFonts w:asciiTheme="minorEastAsia" w:hAnsiTheme="minorEastAsia"/>
        </w:rPr>
      </w:pPr>
      <w:r w:rsidRPr="00A747AD">
        <w:rPr>
          <w:rFonts w:asciiTheme="minorEastAsia" w:hAnsiTheme="minorEastAsia" w:hint="eastAsia"/>
        </w:rPr>
        <w:t>・健診後の6か月、1年後などの受診の継続の難しさ。</w:t>
      </w:r>
    </w:p>
    <w:p w:rsidR="00BE3D93" w:rsidRPr="00A747AD" w:rsidRDefault="00BE3D93" w:rsidP="004E060F">
      <w:pPr>
        <w:rPr>
          <w:rFonts w:asciiTheme="minorEastAsia" w:hAnsiTheme="minorEastAsia"/>
        </w:rPr>
      </w:pPr>
      <w:r w:rsidRPr="00A747AD">
        <w:rPr>
          <w:rFonts w:asciiTheme="minorEastAsia" w:hAnsiTheme="minorEastAsia" w:hint="eastAsia"/>
        </w:rPr>
        <w:t>・糖尿病という病気について若いころからの意識づけが必要。</w:t>
      </w:r>
    </w:p>
    <w:p w:rsidR="00BE3D93" w:rsidRPr="00A747AD" w:rsidRDefault="00BE3D93" w:rsidP="004E060F">
      <w:pPr>
        <w:rPr>
          <w:rFonts w:asciiTheme="minorEastAsia" w:hAnsiTheme="minorEastAsia"/>
        </w:rPr>
      </w:pPr>
      <w:r w:rsidRPr="00A747AD">
        <w:rPr>
          <w:rFonts w:asciiTheme="minorEastAsia" w:hAnsiTheme="minorEastAsia" w:hint="eastAsia"/>
        </w:rPr>
        <w:t>・糖尿病にならないために健康教室に参加したり、地域、市で支えることが大切。</w:t>
      </w:r>
    </w:p>
    <w:p w:rsidR="003427BB" w:rsidRPr="00A747AD" w:rsidRDefault="00BE3D93" w:rsidP="004E060F">
      <w:pPr>
        <w:rPr>
          <w:rFonts w:asciiTheme="minorEastAsia" w:hAnsiTheme="minorEastAsia"/>
        </w:rPr>
      </w:pPr>
      <w:r w:rsidRPr="00A747AD">
        <w:rPr>
          <w:rFonts w:asciiTheme="minorEastAsia" w:hAnsiTheme="minorEastAsia" w:hint="eastAsia"/>
        </w:rPr>
        <w:t>・低血糖の告知をしっかりする。</w:t>
      </w:r>
    </w:p>
    <w:p w:rsidR="004A0157" w:rsidRPr="00A747AD" w:rsidRDefault="004A0157" w:rsidP="004E060F">
      <w:pPr>
        <w:rPr>
          <w:rFonts w:asciiTheme="minorEastAsia" w:hAnsiTheme="minorEastAsia"/>
        </w:rPr>
      </w:pPr>
      <w:r w:rsidRPr="00A747AD">
        <w:rPr>
          <w:rFonts w:asciiTheme="minorEastAsia" w:hAnsiTheme="minorEastAsia" w:hint="eastAsia"/>
        </w:rPr>
        <w:t>・みんなで知恵を合わせると大きなものになる。</w:t>
      </w:r>
    </w:p>
    <w:p w:rsidR="004A0157" w:rsidRPr="00A747AD" w:rsidRDefault="004A0157" w:rsidP="004E060F">
      <w:pPr>
        <w:rPr>
          <w:rFonts w:asciiTheme="minorEastAsia" w:hAnsiTheme="minorEastAsia"/>
        </w:rPr>
      </w:pPr>
      <w:r w:rsidRPr="00A747AD">
        <w:rPr>
          <w:rFonts w:asciiTheme="minorEastAsia" w:hAnsiTheme="minorEastAsia" w:hint="eastAsia"/>
        </w:rPr>
        <w:t>・多職種連携の大切さに改めて気づくことが出来ました。</w:t>
      </w:r>
    </w:p>
    <w:p w:rsidR="004A0157" w:rsidRPr="00A747AD" w:rsidRDefault="004A0157" w:rsidP="004E060F">
      <w:pPr>
        <w:rPr>
          <w:rFonts w:asciiTheme="minorEastAsia" w:hAnsiTheme="minorEastAsia"/>
        </w:rPr>
      </w:pPr>
      <w:r w:rsidRPr="00A747AD">
        <w:rPr>
          <w:rFonts w:asciiTheme="minorEastAsia" w:hAnsiTheme="minorEastAsia" w:hint="eastAsia"/>
        </w:rPr>
        <w:t>・高齢者の対応をどこまでするか、本人の能力はどこまでか、なるべく簡単でやりやすい方法があれば良いのですが。</w:t>
      </w:r>
    </w:p>
    <w:p w:rsidR="00BE3D93" w:rsidRPr="00A747AD" w:rsidRDefault="004A0157" w:rsidP="004E060F">
      <w:pPr>
        <w:rPr>
          <w:rFonts w:asciiTheme="minorEastAsia" w:hAnsiTheme="minorEastAsia"/>
        </w:rPr>
      </w:pPr>
      <w:r w:rsidRPr="00A747AD">
        <w:rPr>
          <w:rFonts w:asciiTheme="minorEastAsia" w:hAnsiTheme="minorEastAsia" w:hint="eastAsia"/>
        </w:rPr>
        <w:t>・予防が大事という考え方の方が多い事がうれしかった。</w:t>
      </w:r>
    </w:p>
    <w:p w:rsidR="004A0157" w:rsidRPr="00A747AD" w:rsidRDefault="004A0157" w:rsidP="004E060F">
      <w:pPr>
        <w:rPr>
          <w:rFonts w:asciiTheme="minorEastAsia" w:hAnsiTheme="minorEastAsia"/>
        </w:rPr>
      </w:pPr>
      <w:r w:rsidRPr="00A747AD">
        <w:rPr>
          <w:rFonts w:asciiTheme="minorEastAsia" w:hAnsiTheme="minorEastAsia" w:hint="eastAsia"/>
        </w:rPr>
        <w:t>・新見中央病院に糖尿病の専門医がおられることを知りました。色々な会議や広報誌の重要性を再認識しました。</w:t>
      </w:r>
    </w:p>
    <w:p w:rsidR="004A0157" w:rsidRPr="00A747AD" w:rsidRDefault="004A0157" w:rsidP="004E060F">
      <w:pPr>
        <w:rPr>
          <w:rFonts w:asciiTheme="minorEastAsia" w:hAnsiTheme="minorEastAsia"/>
        </w:rPr>
      </w:pPr>
      <w:r w:rsidRPr="00A747AD">
        <w:rPr>
          <w:rFonts w:asciiTheme="minorEastAsia" w:hAnsiTheme="minorEastAsia" w:hint="eastAsia"/>
        </w:rPr>
        <w:t>・職場それぞれの立場で問題を抱えていて、</w:t>
      </w:r>
      <w:r w:rsidR="005B0CAA">
        <w:rPr>
          <w:rFonts w:asciiTheme="minorEastAsia" w:hAnsiTheme="minorEastAsia" w:hint="eastAsia"/>
        </w:rPr>
        <w:t>その問題を知</w:t>
      </w:r>
      <w:bookmarkStart w:id="0" w:name="_GoBack"/>
      <w:bookmarkEnd w:id="0"/>
      <w:r w:rsidR="00901FF9" w:rsidRPr="00A747AD">
        <w:rPr>
          <w:rFonts w:asciiTheme="minorEastAsia" w:hAnsiTheme="minorEastAsia" w:hint="eastAsia"/>
        </w:rPr>
        <w:t>ることで、自分の職場でのあり方を考えることが出来たと思います。</w:t>
      </w:r>
    </w:p>
    <w:p w:rsidR="00901FF9" w:rsidRPr="00A747AD" w:rsidRDefault="00901FF9" w:rsidP="004E060F">
      <w:pPr>
        <w:rPr>
          <w:rFonts w:asciiTheme="minorEastAsia" w:hAnsiTheme="minorEastAsia"/>
        </w:rPr>
      </w:pPr>
      <w:r w:rsidRPr="00A747AD">
        <w:rPr>
          <w:rFonts w:asciiTheme="minorEastAsia" w:hAnsiTheme="minorEastAsia" w:hint="eastAsia"/>
        </w:rPr>
        <w:t>・在宅で薬等の管理が出来ない人が多い事がわかった。病院で出来る対応を考えていきたい。</w:t>
      </w:r>
    </w:p>
    <w:p w:rsidR="00901FF9" w:rsidRPr="00A747AD" w:rsidRDefault="00901FF9" w:rsidP="004E060F">
      <w:pPr>
        <w:rPr>
          <w:rFonts w:asciiTheme="minorEastAsia" w:hAnsiTheme="minorEastAsia"/>
        </w:rPr>
      </w:pPr>
      <w:r w:rsidRPr="00A747AD">
        <w:rPr>
          <w:rFonts w:asciiTheme="minorEastAsia" w:hAnsiTheme="minorEastAsia" w:hint="eastAsia"/>
        </w:rPr>
        <w:t>・本人、家族、ヘルパー、訪看、ケアマネ、医療機関がその方にあった連携が取れるように、情報共有書を効率よく活用する。</w:t>
      </w:r>
    </w:p>
    <w:p w:rsidR="004A0157" w:rsidRPr="00A747AD" w:rsidRDefault="00560A5B" w:rsidP="004E060F">
      <w:pPr>
        <w:rPr>
          <w:rFonts w:asciiTheme="minorEastAsia" w:hAnsiTheme="minorEastAsia"/>
        </w:rPr>
      </w:pPr>
      <w:r w:rsidRPr="00A747AD">
        <w:rPr>
          <w:rFonts w:asciiTheme="minorEastAsia" w:hAnsiTheme="minorEastAsia" w:hint="eastAsia"/>
        </w:rPr>
        <w:t>・糖尿病についてもピアtoピア、当事者の目線を活かして地域理解を進めるやり方。愛育委員という言葉</w:t>
      </w:r>
      <w:r w:rsidR="00FB3D56" w:rsidRPr="00A747AD">
        <w:rPr>
          <w:rFonts w:asciiTheme="minorEastAsia" w:hAnsiTheme="minorEastAsia" w:hint="eastAsia"/>
        </w:rPr>
        <w:t>。</w:t>
      </w:r>
    </w:p>
    <w:p w:rsidR="00A747AD" w:rsidRPr="00A747AD" w:rsidRDefault="00A747AD" w:rsidP="004E060F">
      <w:pPr>
        <w:rPr>
          <w:rFonts w:asciiTheme="minorEastAsia" w:hAnsiTheme="minorEastAsia"/>
        </w:rPr>
      </w:pPr>
      <w:r w:rsidRPr="00A747AD">
        <w:rPr>
          <w:rFonts w:asciiTheme="minorEastAsia" w:hAnsiTheme="minorEastAsia" w:hint="eastAsia"/>
        </w:rPr>
        <w:t>・地域のケーブルテレビの活用。</w:t>
      </w:r>
    </w:p>
    <w:p w:rsidR="00A747AD" w:rsidRPr="00A747AD" w:rsidRDefault="00A747AD" w:rsidP="004E060F">
      <w:pPr>
        <w:rPr>
          <w:rFonts w:asciiTheme="minorEastAsia" w:hAnsiTheme="minorEastAsia"/>
        </w:rPr>
      </w:pPr>
      <w:r w:rsidRPr="00A747AD">
        <w:rPr>
          <w:rFonts w:asciiTheme="minorEastAsia" w:hAnsiTheme="minorEastAsia" w:hint="eastAsia"/>
        </w:rPr>
        <w:t>・ケーブルテレビや備北民報に啓発記事を掲載したらどうかというアイデアが出た事。</w:t>
      </w:r>
    </w:p>
    <w:p w:rsidR="00BE3D93" w:rsidRPr="00A747AD" w:rsidRDefault="00BE3D93" w:rsidP="008D7E1D">
      <w:pPr>
        <w:spacing w:line="240" w:lineRule="exact"/>
        <w:rPr>
          <w:rFonts w:asciiTheme="minorEastAsia" w:hAnsiTheme="minorEastAsia"/>
        </w:rPr>
      </w:pPr>
    </w:p>
    <w:p w:rsidR="00751900" w:rsidRPr="00A747AD" w:rsidRDefault="00751900">
      <w:pPr>
        <w:rPr>
          <w:rFonts w:asciiTheme="minorEastAsia" w:hAnsiTheme="minorEastAsia"/>
          <w:b/>
        </w:rPr>
      </w:pPr>
      <w:r w:rsidRPr="00A747AD">
        <w:rPr>
          <w:rFonts w:asciiTheme="minorEastAsia" w:hAnsiTheme="minorEastAsia" w:hint="eastAsia"/>
          <w:b/>
        </w:rPr>
        <w:t>Q</w:t>
      </w:r>
      <w:r w:rsidR="004B11A5" w:rsidRPr="00A747AD">
        <w:rPr>
          <w:rFonts w:asciiTheme="minorEastAsia" w:hAnsiTheme="minorEastAsia" w:hint="eastAsia"/>
          <w:b/>
        </w:rPr>
        <w:t>６</w:t>
      </w:r>
      <w:r w:rsidR="00CE4602" w:rsidRPr="00A747AD">
        <w:rPr>
          <w:rFonts w:asciiTheme="minorEastAsia" w:hAnsiTheme="minorEastAsia" w:hint="eastAsia"/>
          <w:b/>
        </w:rPr>
        <w:t>.</w:t>
      </w:r>
      <w:r w:rsidR="00C16C96" w:rsidRPr="00A747AD">
        <w:rPr>
          <w:rFonts w:asciiTheme="minorEastAsia" w:hAnsiTheme="minorEastAsia" w:hint="eastAsia"/>
          <w:b/>
        </w:rPr>
        <w:t>当地域で「糖尿病連携</w:t>
      </w:r>
      <w:r w:rsidR="00CE4602" w:rsidRPr="00A747AD">
        <w:rPr>
          <w:rFonts w:asciiTheme="minorEastAsia" w:hAnsiTheme="minorEastAsia" w:hint="eastAsia"/>
          <w:b/>
        </w:rPr>
        <w:t>」を</w:t>
      </w:r>
      <w:r w:rsidR="00AF7F16" w:rsidRPr="00A747AD">
        <w:rPr>
          <w:rFonts w:asciiTheme="minorEastAsia" w:hAnsiTheme="minorEastAsia" w:hint="eastAsia"/>
          <w:b/>
        </w:rPr>
        <w:t>実現するためには、何が大切だと思</w:t>
      </w:r>
      <w:r w:rsidR="00CE4602" w:rsidRPr="00A747AD">
        <w:rPr>
          <w:rFonts w:asciiTheme="minorEastAsia" w:hAnsiTheme="minorEastAsia" w:hint="eastAsia"/>
          <w:b/>
        </w:rPr>
        <w:t>いますか？</w:t>
      </w:r>
    </w:p>
    <w:p w:rsidR="00497E92" w:rsidRPr="00A747AD" w:rsidRDefault="00C16C96" w:rsidP="00133518">
      <w:pPr>
        <w:rPr>
          <w:rFonts w:asciiTheme="minorEastAsia" w:hAnsiTheme="minorEastAsia"/>
        </w:rPr>
      </w:pPr>
      <w:r w:rsidRPr="00A747AD">
        <w:rPr>
          <w:rFonts w:asciiTheme="minorEastAsia" w:hAnsiTheme="minorEastAsia" w:hint="eastAsia"/>
        </w:rPr>
        <w:t>・多職種での連携が必要。患者状況の把握。糖尿病についての知識や、情報を広め、多くの人が参加出来るシステム。</w:t>
      </w:r>
    </w:p>
    <w:p w:rsidR="00C16C96" w:rsidRPr="00A747AD" w:rsidRDefault="00C16C96" w:rsidP="00133518">
      <w:pPr>
        <w:rPr>
          <w:rFonts w:asciiTheme="minorEastAsia" w:hAnsiTheme="minorEastAsia"/>
        </w:rPr>
      </w:pPr>
      <w:r w:rsidRPr="00A747AD">
        <w:rPr>
          <w:rFonts w:asciiTheme="minorEastAsia" w:hAnsiTheme="minorEastAsia" w:hint="eastAsia"/>
        </w:rPr>
        <w:t>・医療機関、行政、福祉関係者の連携をもっと満たしていく必要がある。在宅での高齢者へのサポートは、訪問看護、ヘルパーとの関わりを増やしていけるよう介護保険の内容を充実していく必要があると思います。</w:t>
      </w:r>
    </w:p>
    <w:p w:rsidR="00C16C96" w:rsidRPr="00A747AD" w:rsidRDefault="00C16C96" w:rsidP="00133518">
      <w:pPr>
        <w:rPr>
          <w:rFonts w:asciiTheme="minorEastAsia" w:hAnsiTheme="minorEastAsia"/>
        </w:rPr>
      </w:pPr>
      <w:r w:rsidRPr="00A747AD">
        <w:rPr>
          <w:rFonts w:asciiTheme="minorEastAsia" w:hAnsiTheme="minorEastAsia" w:hint="eastAsia"/>
        </w:rPr>
        <w:t>・地域、医療、福祉との連携が大切だと思います。</w:t>
      </w:r>
    </w:p>
    <w:p w:rsidR="00C16C96" w:rsidRPr="00A747AD" w:rsidRDefault="00C16C96" w:rsidP="00133518">
      <w:pPr>
        <w:rPr>
          <w:rFonts w:asciiTheme="minorEastAsia" w:hAnsiTheme="minorEastAsia"/>
        </w:rPr>
      </w:pPr>
      <w:r w:rsidRPr="00A747AD">
        <w:rPr>
          <w:rFonts w:asciiTheme="minorEastAsia" w:hAnsiTheme="minorEastAsia" w:hint="eastAsia"/>
        </w:rPr>
        <w:t>・教育入院。</w:t>
      </w:r>
    </w:p>
    <w:p w:rsidR="00C16C96" w:rsidRPr="00A747AD" w:rsidRDefault="00C16C96" w:rsidP="00133518">
      <w:pPr>
        <w:rPr>
          <w:rFonts w:asciiTheme="minorEastAsia" w:hAnsiTheme="minorEastAsia"/>
        </w:rPr>
      </w:pPr>
      <w:r w:rsidRPr="00A747AD">
        <w:rPr>
          <w:rFonts w:asciiTheme="minorEastAsia" w:hAnsiTheme="minorEastAsia" w:hint="eastAsia"/>
        </w:rPr>
        <w:t>・市、民、官の連携</w:t>
      </w:r>
    </w:p>
    <w:p w:rsidR="00C16C96" w:rsidRPr="00A747AD" w:rsidRDefault="00C16C96" w:rsidP="00133518">
      <w:pPr>
        <w:rPr>
          <w:rFonts w:asciiTheme="minorEastAsia" w:hAnsiTheme="minorEastAsia"/>
        </w:rPr>
      </w:pPr>
      <w:r w:rsidRPr="00A747AD">
        <w:rPr>
          <w:rFonts w:asciiTheme="minorEastAsia" w:hAnsiTheme="minorEastAsia" w:hint="eastAsia"/>
        </w:rPr>
        <w:t>・連携、各分野の個人の意識の高さ。</w:t>
      </w:r>
    </w:p>
    <w:p w:rsidR="00C16C96" w:rsidRPr="00A747AD" w:rsidRDefault="00C16C96" w:rsidP="00133518">
      <w:pPr>
        <w:rPr>
          <w:rFonts w:asciiTheme="minorEastAsia" w:hAnsiTheme="minorEastAsia"/>
        </w:rPr>
      </w:pPr>
      <w:r w:rsidRPr="00A747AD">
        <w:rPr>
          <w:rFonts w:asciiTheme="minorEastAsia" w:hAnsiTheme="minorEastAsia" w:hint="eastAsia"/>
        </w:rPr>
        <w:t>・職場での困りごとの共有、相談。</w:t>
      </w:r>
    </w:p>
    <w:p w:rsidR="00C16C96" w:rsidRPr="00A747AD" w:rsidRDefault="00C16C96" w:rsidP="00133518">
      <w:pPr>
        <w:rPr>
          <w:rFonts w:asciiTheme="minorEastAsia" w:hAnsiTheme="minorEastAsia"/>
        </w:rPr>
      </w:pPr>
      <w:r w:rsidRPr="00A747AD">
        <w:rPr>
          <w:rFonts w:asciiTheme="minorEastAsia" w:hAnsiTheme="minorEastAsia" w:hint="eastAsia"/>
        </w:rPr>
        <w:t>・訪問診療、糖尿病教室への参加、知識不足の改善。</w:t>
      </w:r>
    </w:p>
    <w:p w:rsidR="00E35C12" w:rsidRPr="00A747AD" w:rsidRDefault="00E35C12" w:rsidP="00133518">
      <w:pPr>
        <w:rPr>
          <w:rFonts w:asciiTheme="minorEastAsia" w:hAnsiTheme="minorEastAsia"/>
        </w:rPr>
      </w:pPr>
      <w:r w:rsidRPr="00A747AD">
        <w:rPr>
          <w:rFonts w:asciiTheme="minorEastAsia" w:hAnsiTheme="minorEastAsia" w:hint="eastAsia"/>
        </w:rPr>
        <w:t>・主治医⇔薬局⇔ケアマネ⇔訪問看護と連携が大切。</w:t>
      </w:r>
    </w:p>
    <w:p w:rsidR="00C16C96" w:rsidRPr="00A747AD" w:rsidRDefault="00FB3D56" w:rsidP="00133518">
      <w:pPr>
        <w:rPr>
          <w:rFonts w:asciiTheme="minorEastAsia" w:hAnsiTheme="minorEastAsia"/>
        </w:rPr>
      </w:pPr>
      <w:r w:rsidRPr="00A747AD">
        <w:rPr>
          <w:rFonts w:asciiTheme="minorEastAsia" w:hAnsiTheme="minorEastAsia" w:hint="eastAsia"/>
        </w:rPr>
        <w:t>・まずお互いの糖尿病に関する仕事内容などを知ることから</w:t>
      </w:r>
      <w:r w:rsidR="00E35C12" w:rsidRPr="00A747AD">
        <w:rPr>
          <w:rFonts w:asciiTheme="minorEastAsia" w:hAnsiTheme="minorEastAsia" w:hint="eastAsia"/>
        </w:rPr>
        <w:t>始めることが大切と思う。</w:t>
      </w:r>
    </w:p>
    <w:p w:rsidR="00FB3D56" w:rsidRPr="00A747AD" w:rsidRDefault="00E35C12" w:rsidP="00133518">
      <w:pPr>
        <w:rPr>
          <w:rFonts w:asciiTheme="minorEastAsia" w:hAnsiTheme="minorEastAsia"/>
        </w:rPr>
      </w:pPr>
      <w:r w:rsidRPr="00A747AD">
        <w:rPr>
          <w:rFonts w:asciiTheme="minorEastAsia" w:hAnsiTheme="minorEastAsia" w:hint="eastAsia"/>
        </w:rPr>
        <w:t>・専門医との連携、企業、地域の各団体との連携、住民への啓発活動。</w:t>
      </w:r>
    </w:p>
    <w:p w:rsidR="00E35C12" w:rsidRPr="00A747AD" w:rsidRDefault="00E35C12" w:rsidP="00133518">
      <w:pPr>
        <w:rPr>
          <w:rFonts w:asciiTheme="minorEastAsia" w:hAnsiTheme="minorEastAsia"/>
        </w:rPr>
      </w:pPr>
      <w:r w:rsidRPr="00A747AD">
        <w:rPr>
          <w:rFonts w:asciiTheme="minorEastAsia" w:hAnsiTheme="minorEastAsia" w:hint="eastAsia"/>
        </w:rPr>
        <w:t>・かかる前に食い止める⇔小さい時からの啓発。</w:t>
      </w:r>
    </w:p>
    <w:p w:rsidR="00FB3D56" w:rsidRPr="00A747AD" w:rsidRDefault="00FB3D56" w:rsidP="00133518">
      <w:pPr>
        <w:rPr>
          <w:rFonts w:asciiTheme="minorEastAsia" w:hAnsiTheme="minorEastAsia"/>
        </w:rPr>
      </w:pPr>
      <w:r w:rsidRPr="00A747AD">
        <w:rPr>
          <w:rFonts w:asciiTheme="minorEastAsia" w:hAnsiTheme="minorEastAsia" w:hint="eastAsia"/>
        </w:rPr>
        <w:t>・本人、家族の知識理解を深める。</w:t>
      </w:r>
    </w:p>
    <w:p w:rsidR="00E35C12" w:rsidRPr="00A747AD" w:rsidRDefault="00E35C12" w:rsidP="00133518">
      <w:pPr>
        <w:rPr>
          <w:rFonts w:asciiTheme="minorEastAsia" w:hAnsiTheme="minorEastAsia"/>
        </w:rPr>
      </w:pPr>
      <w:r w:rsidRPr="00A747AD">
        <w:rPr>
          <w:rFonts w:asciiTheme="minorEastAsia" w:hAnsiTheme="minorEastAsia" w:hint="eastAsia"/>
        </w:rPr>
        <w:t>・地域の方を含め、成人病予防の話をして、理解してもらうことが大事だと思う。</w:t>
      </w:r>
    </w:p>
    <w:p w:rsidR="00DC3628" w:rsidRPr="00A747AD" w:rsidRDefault="00DC3628" w:rsidP="00133518">
      <w:pPr>
        <w:rPr>
          <w:rFonts w:asciiTheme="minorEastAsia" w:hAnsiTheme="minorEastAsia"/>
        </w:rPr>
      </w:pPr>
      <w:r w:rsidRPr="00A747AD">
        <w:rPr>
          <w:rFonts w:asciiTheme="minorEastAsia" w:hAnsiTheme="minorEastAsia" w:hint="eastAsia"/>
        </w:rPr>
        <w:t>・地域全体で糖尿病の普及啓発をしていく。</w:t>
      </w:r>
    </w:p>
    <w:p w:rsidR="00DC3628" w:rsidRPr="00A747AD" w:rsidRDefault="00DC3628" w:rsidP="00133518">
      <w:pPr>
        <w:rPr>
          <w:rFonts w:asciiTheme="minorEastAsia" w:hAnsiTheme="minorEastAsia"/>
        </w:rPr>
      </w:pPr>
      <w:r w:rsidRPr="00A747AD">
        <w:rPr>
          <w:rFonts w:asciiTheme="minorEastAsia" w:hAnsiTheme="minorEastAsia" w:hint="eastAsia"/>
        </w:rPr>
        <w:t xml:space="preserve">・病院での個別指導（診療）内容を施設やケアマネにも伝達する。（Z連携の活用）　</w:t>
      </w:r>
    </w:p>
    <w:p w:rsidR="00DC3628" w:rsidRPr="00A747AD" w:rsidRDefault="00DC3628" w:rsidP="00133518">
      <w:pPr>
        <w:rPr>
          <w:rFonts w:asciiTheme="minorEastAsia" w:hAnsiTheme="minorEastAsia"/>
        </w:rPr>
      </w:pPr>
      <w:r w:rsidRPr="00A747AD">
        <w:rPr>
          <w:rFonts w:asciiTheme="minorEastAsia" w:hAnsiTheme="minorEastAsia" w:hint="eastAsia"/>
        </w:rPr>
        <w:t>・常駐専門医の確保</w:t>
      </w:r>
      <w:r w:rsidR="00FB3D56" w:rsidRPr="00A747AD">
        <w:rPr>
          <w:rFonts w:asciiTheme="minorEastAsia" w:hAnsiTheme="minorEastAsia" w:hint="eastAsia"/>
        </w:rPr>
        <w:t>。</w:t>
      </w:r>
    </w:p>
    <w:p w:rsidR="00DC3628" w:rsidRPr="00A747AD" w:rsidRDefault="00DC3628" w:rsidP="00133518">
      <w:pPr>
        <w:rPr>
          <w:rFonts w:asciiTheme="minorEastAsia" w:hAnsiTheme="minorEastAsia"/>
        </w:rPr>
      </w:pPr>
      <w:r w:rsidRPr="00A747AD">
        <w:rPr>
          <w:rFonts w:asciiTheme="minorEastAsia" w:hAnsiTheme="minorEastAsia" w:hint="eastAsia"/>
        </w:rPr>
        <w:t>・早期発見、早期治療</w:t>
      </w:r>
      <w:r w:rsidR="00FB3D56" w:rsidRPr="00A747AD">
        <w:rPr>
          <w:rFonts w:asciiTheme="minorEastAsia" w:hAnsiTheme="minorEastAsia" w:hint="eastAsia"/>
        </w:rPr>
        <w:t>。</w:t>
      </w:r>
    </w:p>
    <w:p w:rsidR="00DC3628" w:rsidRPr="00A747AD" w:rsidRDefault="00DC3628" w:rsidP="00133518">
      <w:pPr>
        <w:rPr>
          <w:rFonts w:asciiTheme="minorEastAsia" w:hAnsiTheme="minorEastAsia"/>
        </w:rPr>
      </w:pPr>
      <w:r w:rsidRPr="00A747AD">
        <w:rPr>
          <w:rFonts w:asciiTheme="minorEastAsia" w:hAnsiTheme="minorEastAsia" w:hint="eastAsia"/>
        </w:rPr>
        <w:t>・意識改革（病気に対する認識が深められるよう広報、研修会の開催）</w:t>
      </w:r>
      <w:r w:rsidR="00FB3D56" w:rsidRPr="00A747AD">
        <w:rPr>
          <w:rFonts w:asciiTheme="minorEastAsia" w:hAnsiTheme="minorEastAsia" w:hint="eastAsia"/>
        </w:rPr>
        <w:t>。</w:t>
      </w:r>
    </w:p>
    <w:p w:rsidR="00DC3628" w:rsidRPr="00A747AD" w:rsidRDefault="00DC3628" w:rsidP="00133518">
      <w:pPr>
        <w:rPr>
          <w:rFonts w:asciiTheme="minorEastAsia" w:hAnsiTheme="minorEastAsia"/>
        </w:rPr>
      </w:pPr>
      <w:r w:rsidRPr="00A747AD">
        <w:rPr>
          <w:rFonts w:asciiTheme="minorEastAsia" w:hAnsiTheme="minorEastAsia" w:hint="eastAsia"/>
        </w:rPr>
        <w:t>・認知症支援のような取り組み（医、福、市、地域連携）は出来ないものか？</w:t>
      </w:r>
    </w:p>
    <w:p w:rsidR="00DC3628" w:rsidRPr="00A747AD" w:rsidRDefault="00DC3628" w:rsidP="00133518">
      <w:pPr>
        <w:rPr>
          <w:rFonts w:asciiTheme="minorEastAsia" w:hAnsiTheme="minorEastAsia"/>
        </w:rPr>
      </w:pPr>
      <w:r w:rsidRPr="00A747AD">
        <w:rPr>
          <w:rFonts w:asciiTheme="minorEastAsia" w:hAnsiTheme="minorEastAsia" w:hint="eastAsia"/>
        </w:rPr>
        <w:t>・糖尿病は痛くも痒くもなく自覚症のない恐ろしい病気です。市の活動の中、愛育委員という組織があります。愛育委員は市の指導のもと、毎年糖尿病について活動していることを知っていますか？この会議に支部長だけでも参加させてほしかった。</w:t>
      </w:r>
    </w:p>
    <w:p w:rsidR="00DC3628" w:rsidRPr="00A747AD" w:rsidRDefault="00DC3628" w:rsidP="00133518">
      <w:pPr>
        <w:rPr>
          <w:rFonts w:asciiTheme="minorEastAsia" w:hAnsiTheme="minorEastAsia"/>
        </w:rPr>
      </w:pPr>
      <w:r w:rsidRPr="00A747AD">
        <w:rPr>
          <w:rFonts w:asciiTheme="minorEastAsia" w:hAnsiTheme="minorEastAsia" w:hint="eastAsia"/>
        </w:rPr>
        <w:lastRenderedPageBreak/>
        <w:t>・糖尿病サポーターの確立。</w:t>
      </w:r>
    </w:p>
    <w:p w:rsidR="00DC3628" w:rsidRPr="00A747AD" w:rsidRDefault="00DC3628" w:rsidP="00133518">
      <w:pPr>
        <w:rPr>
          <w:rFonts w:asciiTheme="minorEastAsia" w:hAnsiTheme="minorEastAsia"/>
        </w:rPr>
      </w:pPr>
      <w:r w:rsidRPr="00A747AD">
        <w:rPr>
          <w:rFonts w:asciiTheme="minorEastAsia" w:hAnsiTheme="minorEastAsia" w:hint="eastAsia"/>
        </w:rPr>
        <w:t>・糖尿病ガイドブックの作成。</w:t>
      </w:r>
    </w:p>
    <w:p w:rsidR="00DC3628" w:rsidRPr="00A747AD" w:rsidRDefault="00DC3628" w:rsidP="00133518">
      <w:pPr>
        <w:rPr>
          <w:rFonts w:asciiTheme="minorEastAsia" w:hAnsiTheme="minorEastAsia"/>
        </w:rPr>
      </w:pPr>
      <w:r w:rsidRPr="00A747AD">
        <w:rPr>
          <w:rFonts w:asciiTheme="minorEastAsia" w:hAnsiTheme="minorEastAsia" w:hint="eastAsia"/>
        </w:rPr>
        <w:t>・子供から、高齢者まで意識づけ。</w:t>
      </w:r>
    </w:p>
    <w:p w:rsidR="00DC3628" w:rsidRPr="00A747AD" w:rsidRDefault="003427BB" w:rsidP="00133518">
      <w:pPr>
        <w:rPr>
          <w:rFonts w:asciiTheme="minorEastAsia" w:hAnsiTheme="minorEastAsia"/>
        </w:rPr>
      </w:pPr>
      <w:r w:rsidRPr="00A747AD">
        <w:rPr>
          <w:rFonts w:asciiTheme="minorEastAsia" w:hAnsiTheme="minorEastAsia" w:hint="eastAsia"/>
        </w:rPr>
        <w:t>・今日のような会議を度々行う。</w:t>
      </w:r>
    </w:p>
    <w:p w:rsidR="003427BB" w:rsidRPr="00A747AD" w:rsidRDefault="003427BB" w:rsidP="00133518">
      <w:pPr>
        <w:rPr>
          <w:rFonts w:asciiTheme="minorEastAsia" w:hAnsiTheme="minorEastAsia"/>
        </w:rPr>
      </w:pPr>
      <w:r w:rsidRPr="00A747AD">
        <w:rPr>
          <w:rFonts w:asciiTheme="minorEastAsia" w:hAnsiTheme="minorEastAsia" w:hint="eastAsia"/>
        </w:rPr>
        <w:t>・家族、本人の意識が大切だと思います。</w:t>
      </w:r>
    </w:p>
    <w:p w:rsidR="003427BB" w:rsidRPr="00A747AD" w:rsidRDefault="003427BB" w:rsidP="00133518">
      <w:pPr>
        <w:rPr>
          <w:rFonts w:asciiTheme="minorEastAsia" w:hAnsiTheme="minorEastAsia"/>
        </w:rPr>
      </w:pPr>
      <w:r w:rsidRPr="00A747AD">
        <w:rPr>
          <w:rFonts w:asciiTheme="minorEastAsia" w:hAnsiTheme="minorEastAsia" w:hint="eastAsia"/>
        </w:rPr>
        <w:t>・健康であることの大切さをしってもらい、正しい糖尿病の情報を発信して欲しい。</w:t>
      </w:r>
    </w:p>
    <w:p w:rsidR="00E35C12" w:rsidRPr="00A747AD" w:rsidRDefault="003427BB" w:rsidP="00133518">
      <w:pPr>
        <w:rPr>
          <w:rFonts w:asciiTheme="minorEastAsia" w:hAnsiTheme="minorEastAsia"/>
        </w:rPr>
      </w:pPr>
      <w:r w:rsidRPr="00A747AD">
        <w:rPr>
          <w:rFonts w:asciiTheme="minorEastAsia" w:hAnsiTheme="minorEastAsia" w:hint="eastAsia"/>
        </w:rPr>
        <w:t>・各々が知ろうとすること。</w:t>
      </w:r>
    </w:p>
    <w:p w:rsidR="003427BB" w:rsidRPr="00A747AD" w:rsidRDefault="003427BB" w:rsidP="00133518">
      <w:pPr>
        <w:rPr>
          <w:rFonts w:asciiTheme="minorEastAsia" w:hAnsiTheme="minorEastAsia"/>
        </w:rPr>
      </w:pPr>
      <w:r w:rsidRPr="00A747AD">
        <w:rPr>
          <w:rFonts w:asciiTheme="minorEastAsia" w:hAnsiTheme="minorEastAsia" w:hint="eastAsia"/>
        </w:rPr>
        <w:t>・多職種で運動、栄養、地域の関わりなど小規模で指導していく。</w:t>
      </w:r>
    </w:p>
    <w:p w:rsidR="003427BB" w:rsidRPr="00A747AD" w:rsidRDefault="003427BB" w:rsidP="00133518">
      <w:pPr>
        <w:rPr>
          <w:rFonts w:asciiTheme="minorEastAsia" w:hAnsiTheme="minorEastAsia"/>
        </w:rPr>
      </w:pPr>
      <w:r w:rsidRPr="00A747AD">
        <w:rPr>
          <w:rFonts w:asciiTheme="minorEastAsia" w:hAnsiTheme="minorEastAsia" w:hint="eastAsia"/>
        </w:rPr>
        <w:t>・個別に見える「指示書」が必要ではないでしょうか？本人、関わる側が共有できるものなど。</w:t>
      </w:r>
    </w:p>
    <w:p w:rsidR="003427BB" w:rsidRPr="00A747AD" w:rsidRDefault="003427BB" w:rsidP="00133518">
      <w:pPr>
        <w:rPr>
          <w:rFonts w:asciiTheme="minorEastAsia" w:hAnsiTheme="minorEastAsia"/>
        </w:rPr>
      </w:pPr>
      <w:r w:rsidRPr="00A747AD">
        <w:rPr>
          <w:rFonts w:asciiTheme="minorEastAsia" w:hAnsiTheme="minorEastAsia" w:hint="eastAsia"/>
        </w:rPr>
        <w:t>・意識づけや糖尿病の個別指導の大切さ。</w:t>
      </w:r>
    </w:p>
    <w:p w:rsidR="003427BB" w:rsidRPr="00A747AD" w:rsidRDefault="003427BB" w:rsidP="00133518">
      <w:pPr>
        <w:rPr>
          <w:rFonts w:asciiTheme="minorEastAsia" w:hAnsiTheme="minorEastAsia"/>
        </w:rPr>
      </w:pPr>
      <w:r w:rsidRPr="00A747AD">
        <w:rPr>
          <w:rFonts w:asciiTheme="minorEastAsia" w:hAnsiTheme="minorEastAsia" w:hint="eastAsia"/>
        </w:rPr>
        <w:t>・糖尿病サポーターの活動を利用。生活習慣病予防を早めに始める。</w:t>
      </w:r>
    </w:p>
    <w:p w:rsidR="00BE3D93" w:rsidRPr="00A747AD" w:rsidRDefault="00BE3D93" w:rsidP="00133518">
      <w:pPr>
        <w:rPr>
          <w:rFonts w:asciiTheme="minorEastAsia" w:hAnsiTheme="minorEastAsia"/>
        </w:rPr>
      </w:pPr>
      <w:r w:rsidRPr="00A747AD">
        <w:rPr>
          <w:rFonts w:asciiTheme="minorEastAsia" w:hAnsiTheme="minorEastAsia" w:hint="eastAsia"/>
        </w:rPr>
        <w:t>・医療ではあるが、介護保険サービスの関わりでの管理も重要。</w:t>
      </w:r>
    </w:p>
    <w:p w:rsidR="00BE3D93" w:rsidRPr="00A747AD" w:rsidRDefault="00BE3D93" w:rsidP="00133518">
      <w:pPr>
        <w:rPr>
          <w:rFonts w:asciiTheme="minorEastAsia" w:hAnsiTheme="minorEastAsia"/>
        </w:rPr>
      </w:pPr>
      <w:r w:rsidRPr="00A747AD">
        <w:rPr>
          <w:rFonts w:asciiTheme="minorEastAsia" w:hAnsiTheme="minorEastAsia" w:hint="eastAsia"/>
        </w:rPr>
        <w:t>・メディカルおよび介護のスタッフのお互いの顔が分かることが大事。</w:t>
      </w:r>
    </w:p>
    <w:p w:rsidR="00BE3D93" w:rsidRPr="00A747AD" w:rsidRDefault="00BE3D93" w:rsidP="00133518">
      <w:pPr>
        <w:rPr>
          <w:rFonts w:asciiTheme="minorEastAsia" w:hAnsiTheme="minorEastAsia"/>
        </w:rPr>
      </w:pPr>
      <w:r w:rsidRPr="00A747AD">
        <w:rPr>
          <w:rFonts w:asciiTheme="minorEastAsia" w:hAnsiTheme="minorEastAsia" w:hint="eastAsia"/>
        </w:rPr>
        <w:t>・患者さんへの意識づけをどのように働きかけ、行っていくかという事。</w:t>
      </w:r>
    </w:p>
    <w:p w:rsidR="00BE3D93" w:rsidRPr="00A747AD" w:rsidRDefault="00BE3D93" w:rsidP="00133518">
      <w:pPr>
        <w:rPr>
          <w:rFonts w:asciiTheme="minorEastAsia" w:hAnsiTheme="minorEastAsia"/>
        </w:rPr>
      </w:pPr>
      <w:r w:rsidRPr="00A747AD">
        <w:rPr>
          <w:rFonts w:asciiTheme="minorEastAsia" w:hAnsiTheme="minorEastAsia" w:hint="eastAsia"/>
        </w:rPr>
        <w:t>・チームで一人の方をしっかりみていく連携。</w:t>
      </w:r>
    </w:p>
    <w:p w:rsidR="003427BB" w:rsidRPr="00A747AD" w:rsidRDefault="00BE3D93" w:rsidP="00133518">
      <w:pPr>
        <w:rPr>
          <w:rFonts w:asciiTheme="minorEastAsia" w:hAnsiTheme="minorEastAsia"/>
        </w:rPr>
      </w:pPr>
      <w:r w:rsidRPr="00A747AD">
        <w:rPr>
          <w:rFonts w:asciiTheme="minorEastAsia" w:hAnsiTheme="minorEastAsia" w:hint="eastAsia"/>
        </w:rPr>
        <w:t>・個別指導の方法が最重要課題である。</w:t>
      </w:r>
    </w:p>
    <w:p w:rsidR="00BE3D93" w:rsidRPr="00A747AD" w:rsidRDefault="00BE3D93" w:rsidP="00133518">
      <w:pPr>
        <w:rPr>
          <w:rFonts w:asciiTheme="minorEastAsia" w:hAnsiTheme="minorEastAsia"/>
        </w:rPr>
      </w:pPr>
      <w:r w:rsidRPr="00A747AD">
        <w:rPr>
          <w:rFonts w:asciiTheme="minorEastAsia" w:hAnsiTheme="minorEastAsia" w:hint="eastAsia"/>
        </w:rPr>
        <w:t>・多職種に相談したり、知識を深める勉強会を定期的に開く。</w:t>
      </w:r>
    </w:p>
    <w:p w:rsidR="00BE3D93" w:rsidRPr="00A747AD" w:rsidRDefault="00BE3D93" w:rsidP="00133518">
      <w:pPr>
        <w:rPr>
          <w:rFonts w:asciiTheme="minorEastAsia" w:hAnsiTheme="minorEastAsia"/>
        </w:rPr>
      </w:pPr>
      <w:r w:rsidRPr="00A747AD">
        <w:rPr>
          <w:rFonts w:asciiTheme="minorEastAsia" w:hAnsiTheme="minorEastAsia" w:hint="eastAsia"/>
        </w:rPr>
        <w:t>・患者さんに分かり易く伝えられる指導を行う。</w:t>
      </w:r>
    </w:p>
    <w:p w:rsidR="00BE3D93" w:rsidRPr="00A747AD" w:rsidRDefault="00BE3D93" w:rsidP="00133518">
      <w:pPr>
        <w:rPr>
          <w:rFonts w:asciiTheme="minorEastAsia" w:hAnsiTheme="minorEastAsia"/>
        </w:rPr>
      </w:pPr>
      <w:r w:rsidRPr="00A747AD">
        <w:rPr>
          <w:rFonts w:asciiTheme="minorEastAsia" w:hAnsiTheme="minorEastAsia" w:hint="eastAsia"/>
        </w:rPr>
        <w:t>・個々のスキルアップ、スキルアップできる場。</w:t>
      </w:r>
    </w:p>
    <w:p w:rsidR="00BE3D93" w:rsidRPr="00A747AD" w:rsidRDefault="00BE3D93" w:rsidP="00133518">
      <w:pPr>
        <w:rPr>
          <w:rFonts w:asciiTheme="minorEastAsia" w:hAnsiTheme="minorEastAsia"/>
        </w:rPr>
      </w:pPr>
      <w:r w:rsidRPr="00A747AD">
        <w:rPr>
          <w:rFonts w:asciiTheme="minorEastAsia" w:hAnsiTheme="minorEastAsia" w:hint="eastAsia"/>
        </w:rPr>
        <w:t>・地域、行政、医療の連携。医療に関しては糖尿病の専門医や認定看護師や栄養士などを置き、もっとアピールしていく。</w:t>
      </w:r>
    </w:p>
    <w:p w:rsidR="004A0157" w:rsidRPr="00A747AD" w:rsidRDefault="004A0157" w:rsidP="00133518">
      <w:pPr>
        <w:rPr>
          <w:rFonts w:asciiTheme="minorEastAsia" w:hAnsiTheme="minorEastAsia"/>
        </w:rPr>
      </w:pPr>
      <w:r w:rsidRPr="00A747AD">
        <w:rPr>
          <w:rFonts w:asciiTheme="minorEastAsia" w:hAnsiTheme="minorEastAsia" w:hint="eastAsia"/>
        </w:rPr>
        <w:t>・糖尿病、生活習慣病の予防に力をいれることが大切だと思います。医師の一言は大切です。大丈夫と言われたら安心してしまいます。次につながる言葉を伝えて頂けたらいいと思います。</w:t>
      </w:r>
    </w:p>
    <w:p w:rsidR="004A0157" w:rsidRPr="00A747AD" w:rsidRDefault="004A0157" w:rsidP="00133518">
      <w:pPr>
        <w:rPr>
          <w:rFonts w:asciiTheme="minorEastAsia" w:hAnsiTheme="minorEastAsia"/>
        </w:rPr>
      </w:pPr>
      <w:r w:rsidRPr="00A747AD">
        <w:rPr>
          <w:rFonts w:asciiTheme="minorEastAsia" w:hAnsiTheme="minorEastAsia" w:hint="eastAsia"/>
        </w:rPr>
        <w:t>・独居老人と高齢者の足の確保（医療機関への通院）のための交通手段。</w:t>
      </w:r>
    </w:p>
    <w:p w:rsidR="004A0157" w:rsidRPr="00A747AD" w:rsidRDefault="00901FF9" w:rsidP="00133518">
      <w:pPr>
        <w:rPr>
          <w:rFonts w:asciiTheme="minorEastAsia" w:hAnsiTheme="minorEastAsia"/>
        </w:rPr>
      </w:pPr>
      <w:r w:rsidRPr="00A747AD">
        <w:rPr>
          <w:rFonts w:asciiTheme="minorEastAsia" w:hAnsiTheme="minorEastAsia" w:hint="eastAsia"/>
        </w:rPr>
        <w:t>・それぞれの職種が集まり、問題点を出し合って目標を立てる。そのことを多くの方に広めることが大切かと思います。</w:t>
      </w:r>
    </w:p>
    <w:p w:rsidR="004A0157" w:rsidRPr="00A747AD" w:rsidRDefault="00901FF9" w:rsidP="00133518">
      <w:pPr>
        <w:rPr>
          <w:rFonts w:asciiTheme="minorEastAsia" w:hAnsiTheme="minorEastAsia"/>
        </w:rPr>
      </w:pPr>
      <w:r w:rsidRPr="00A747AD">
        <w:rPr>
          <w:rFonts w:asciiTheme="minorEastAsia" w:hAnsiTheme="minorEastAsia" w:hint="eastAsia"/>
        </w:rPr>
        <w:t>・近隣地域の医療機関で統一性があれば、いつでもどこでも安心して医療にかかれるので、同じ仕組みで同じ治療方針になって頂ければうれしいです。</w:t>
      </w:r>
    </w:p>
    <w:p w:rsidR="004A0157" w:rsidRPr="00A747AD" w:rsidRDefault="00560A5B" w:rsidP="00133518">
      <w:pPr>
        <w:rPr>
          <w:rFonts w:asciiTheme="minorEastAsia" w:hAnsiTheme="minorEastAsia"/>
        </w:rPr>
      </w:pPr>
      <w:r w:rsidRPr="00A747AD">
        <w:rPr>
          <w:rFonts w:asciiTheme="minorEastAsia" w:hAnsiTheme="minorEastAsia" w:hint="eastAsia"/>
        </w:rPr>
        <w:t>・健康づくりの分野から連携する。</w:t>
      </w:r>
    </w:p>
    <w:p w:rsidR="004A0157" w:rsidRPr="00A747AD" w:rsidRDefault="00560A5B" w:rsidP="00133518">
      <w:pPr>
        <w:rPr>
          <w:rFonts w:asciiTheme="minorEastAsia" w:hAnsiTheme="minorEastAsia"/>
        </w:rPr>
      </w:pPr>
      <w:r w:rsidRPr="00A747AD">
        <w:rPr>
          <w:rFonts w:asciiTheme="minorEastAsia" w:hAnsiTheme="minorEastAsia" w:hint="eastAsia"/>
        </w:rPr>
        <w:t>・インスリン治療があっても利用できるショートステイサービス</w:t>
      </w:r>
    </w:p>
    <w:p w:rsidR="00C16C96" w:rsidRPr="00A747AD" w:rsidRDefault="00C16C96" w:rsidP="00133518">
      <w:pPr>
        <w:rPr>
          <w:rFonts w:asciiTheme="minorEastAsia" w:hAnsiTheme="minorEastAsia"/>
        </w:rPr>
      </w:pPr>
    </w:p>
    <w:p w:rsidR="00C16C96" w:rsidRPr="00A747AD" w:rsidRDefault="004B11A5" w:rsidP="00C16C96">
      <w:pPr>
        <w:rPr>
          <w:rFonts w:asciiTheme="minorEastAsia" w:hAnsiTheme="minorEastAsia"/>
          <w:b/>
        </w:rPr>
      </w:pPr>
      <w:r w:rsidRPr="00A747AD">
        <w:rPr>
          <w:rFonts w:asciiTheme="minorEastAsia" w:hAnsiTheme="minorEastAsia" w:hint="eastAsia"/>
          <w:b/>
        </w:rPr>
        <w:t>Q７</w:t>
      </w:r>
      <w:r w:rsidR="00CE4602" w:rsidRPr="00A747AD">
        <w:rPr>
          <w:rFonts w:asciiTheme="minorEastAsia" w:hAnsiTheme="minorEastAsia" w:hint="eastAsia"/>
          <w:b/>
        </w:rPr>
        <w:t>.講義の内容や、会議の企画・運営に対するご意見（グループワークの方法など）があればお書き下さい。</w:t>
      </w:r>
    </w:p>
    <w:p w:rsidR="00C16C96" w:rsidRPr="00A747AD" w:rsidRDefault="00C16C96" w:rsidP="00C16C96">
      <w:pPr>
        <w:rPr>
          <w:rFonts w:asciiTheme="minorEastAsia" w:hAnsiTheme="minorEastAsia"/>
        </w:rPr>
      </w:pPr>
      <w:r w:rsidRPr="00A747AD">
        <w:rPr>
          <w:rFonts w:asciiTheme="minorEastAsia" w:hAnsiTheme="minorEastAsia" w:hint="eastAsia"/>
        </w:rPr>
        <w:t>・介護と医療の連携について</w:t>
      </w:r>
      <w:r w:rsidR="00E35C12" w:rsidRPr="00A747AD">
        <w:rPr>
          <w:rFonts w:asciiTheme="minorEastAsia" w:hAnsiTheme="minorEastAsia" w:hint="eastAsia"/>
        </w:rPr>
        <w:t>、お互いどんな情報が欲しいのかを知りたい。</w:t>
      </w:r>
    </w:p>
    <w:p w:rsidR="00C16C96" w:rsidRPr="00A747AD" w:rsidRDefault="00E35C12" w:rsidP="00C16C96">
      <w:pPr>
        <w:rPr>
          <w:rFonts w:asciiTheme="minorEastAsia" w:hAnsiTheme="minorEastAsia"/>
        </w:rPr>
      </w:pPr>
      <w:r w:rsidRPr="00A747AD">
        <w:rPr>
          <w:rFonts w:asciiTheme="minorEastAsia" w:hAnsiTheme="minorEastAsia" w:hint="eastAsia"/>
        </w:rPr>
        <w:t>・色々な意見を聞くことが出来ました。</w:t>
      </w:r>
    </w:p>
    <w:p w:rsidR="003427BB" w:rsidRPr="00A747AD" w:rsidRDefault="003427BB" w:rsidP="00C16C96">
      <w:pPr>
        <w:rPr>
          <w:rFonts w:asciiTheme="minorEastAsia" w:hAnsiTheme="minorEastAsia"/>
        </w:rPr>
      </w:pPr>
      <w:r w:rsidRPr="00A747AD">
        <w:rPr>
          <w:rFonts w:asciiTheme="minorEastAsia" w:hAnsiTheme="minorEastAsia" w:hint="eastAsia"/>
        </w:rPr>
        <w:t>・終わるとなぜか達成感が味わえてうれしいです。</w:t>
      </w:r>
    </w:p>
    <w:p w:rsidR="003427BB" w:rsidRPr="00A747AD" w:rsidRDefault="003427BB" w:rsidP="003427BB">
      <w:pPr>
        <w:spacing w:line="240" w:lineRule="exact"/>
        <w:rPr>
          <w:rFonts w:asciiTheme="minorEastAsia" w:hAnsiTheme="minorEastAsia"/>
        </w:rPr>
      </w:pPr>
      <w:r w:rsidRPr="00A747AD">
        <w:rPr>
          <w:rFonts w:asciiTheme="minorEastAsia" w:hAnsiTheme="minorEastAsia" w:hint="eastAsia"/>
        </w:rPr>
        <w:t>・日常の業務と違って、地域の日頃お世話になっている方々と親しく話が出来る機会をありがたく思っています。お世話になりました。</w:t>
      </w:r>
    </w:p>
    <w:p w:rsidR="00FB3D56" w:rsidRPr="00A747AD" w:rsidRDefault="00FB3D56" w:rsidP="00FB3D56">
      <w:pPr>
        <w:rPr>
          <w:rFonts w:asciiTheme="minorEastAsia" w:hAnsiTheme="minorEastAsia"/>
        </w:rPr>
      </w:pPr>
      <w:r w:rsidRPr="00A747AD">
        <w:rPr>
          <w:rFonts w:asciiTheme="minorEastAsia" w:hAnsiTheme="minorEastAsia" w:hint="eastAsia"/>
        </w:rPr>
        <w:t>・KJ法について感じた事。途中チームへの移動と紹介がありましたが、ロスタイムだと思った。一つの議題だったら、ローテーションなしの方が、話がはずむと思う。</w:t>
      </w:r>
    </w:p>
    <w:p w:rsidR="00FB3D56" w:rsidRPr="00A747AD" w:rsidRDefault="00FB3D56" w:rsidP="00FB3D56">
      <w:pPr>
        <w:rPr>
          <w:rFonts w:asciiTheme="minorEastAsia" w:hAnsiTheme="minorEastAsia"/>
        </w:rPr>
      </w:pPr>
      <w:r w:rsidRPr="00A747AD">
        <w:rPr>
          <w:rFonts w:asciiTheme="minorEastAsia" w:hAnsiTheme="minorEastAsia" w:hint="eastAsia"/>
        </w:rPr>
        <w:t>・グループワークの時間がとにかく短かったです。</w:t>
      </w:r>
    </w:p>
    <w:p w:rsidR="003427BB" w:rsidRPr="00A747AD" w:rsidRDefault="003427BB" w:rsidP="00C16C96">
      <w:pPr>
        <w:rPr>
          <w:rFonts w:asciiTheme="minorEastAsia" w:hAnsiTheme="minorEastAsia"/>
        </w:rPr>
      </w:pPr>
      <w:r w:rsidRPr="00A747AD">
        <w:rPr>
          <w:rFonts w:asciiTheme="minorEastAsia" w:hAnsiTheme="minorEastAsia" w:hint="eastAsia"/>
        </w:rPr>
        <w:t>・初めて参加しましたが、グループが途中変更になり戸惑いました。</w:t>
      </w:r>
    </w:p>
    <w:p w:rsidR="003427BB" w:rsidRPr="00A747AD" w:rsidRDefault="003427BB" w:rsidP="00C16C96">
      <w:pPr>
        <w:rPr>
          <w:rFonts w:asciiTheme="minorEastAsia" w:hAnsiTheme="minorEastAsia"/>
        </w:rPr>
      </w:pPr>
      <w:r w:rsidRPr="00A747AD">
        <w:rPr>
          <w:rFonts w:asciiTheme="minorEastAsia" w:hAnsiTheme="minorEastAsia" w:hint="eastAsia"/>
        </w:rPr>
        <w:t>・本日の移動するグループワークは？移動のない方が話が進むと思います。</w:t>
      </w:r>
    </w:p>
    <w:p w:rsidR="003427BB" w:rsidRPr="00A747AD" w:rsidRDefault="003427BB" w:rsidP="00C16C96">
      <w:pPr>
        <w:rPr>
          <w:rFonts w:asciiTheme="minorEastAsia" w:hAnsiTheme="minorEastAsia"/>
        </w:rPr>
      </w:pPr>
      <w:r w:rsidRPr="00A747AD">
        <w:rPr>
          <w:rFonts w:asciiTheme="minorEastAsia" w:hAnsiTheme="minorEastAsia" w:hint="eastAsia"/>
        </w:rPr>
        <w:t>・保健師さんの話はわかりにくい。</w:t>
      </w:r>
    </w:p>
    <w:p w:rsidR="00DC3628" w:rsidRPr="00A747AD" w:rsidRDefault="00BE3D93" w:rsidP="00C16C96">
      <w:pPr>
        <w:rPr>
          <w:rFonts w:asciiTheme="minorEastAsia" w:hAnsiTheme="minorEastAsia"/>
        </w:rPr>
      </w:pPr>
      <w:r w:rsidRPr="00A747AD">
        <w:rPr>
          <w:rFonts w:asciiTheme="minorEastAsia" w:hAnsiTheme="minorEastAsia" w:hint="eastAsia"/>
        </w:rPr>
        <w:t>・グループを途中で入れ替えるならば、その分講義の時間を調整して欲しい。せわしかった。</w:t>
      </w:r>
    </w:p>
    <w:p w:rsidR="00BE3D93" w:rsidRPr="00A747AD" w:rsidRDefault="00BE3D93" w:rsidP="00C16C96">
      <w:pPr>
        <w:rPr>
          <w:rFonts w:asciiTheme="minorEastAsia" w:hAnsiTheme="minorEastAsia"/>
        </w:rPr>
      </w:pPr>
      <w:r w:rsidRPr="00A747AD">
        <w:rPr>
          <w:rFonts w:asciiTheme="minorEastAsia" w:hAnsiTheme="minorEastAsia" w:hint="eastAsia"/>
        </w:rPr>
        <w:t>・時間のわりに、テーマが大きすぎるのでは？</w:t>
      </w:r>
    </w:p>
    <w:p w:rsidR="004A0157" w:rsidRPr="00A747AD" w:rsidRDefault="004A0157" w:rsidP="00C16C96">
      <w:pPr>
        <w:rPr>
          <w:rFonts w:asciiTheme="minorEastAsia" w:hAnsiTheme="minorEastAsia"/>
        </w:rPr>
      </w:pPr>
      <w:r w:rsidRPr="00A747AD">
        <w:rPr>
          <w:rFonts w:asciiTheme="minorEastAsia" w:hAnsiTheme="minorEastAsia" w:hint="eastAsia"/>
        </w:rPr>
        <w:t>・途中でグループが変わるのはいいと思う。</w:t>
      </w:r>
    </w:p>
    <w:p w:rsidR="004A0157" w:rsidRPr="00A747AD" w:rsidRDefault="004A0157" w:rsidP="00C16C96">
      <w:pPr>
        <w:rPr>
          <w:rFonts w:asciiTheme="minorEastAsia" w:hAnsiTheme="minorEastAsia"/>
        </w:rPr>
      </w:pPr>
      <w:r w:rsidRPr="00A747AD">
        <w:rPr>
          <w:rFonts w:asciiTheme="minorEastAsia" w:hAnsiTheme="minorEastAsia" w:hint="eastAsia"/>
        </w:rPr>
        <w:t>・今日は途中でグループ移動がありましたが、同じメンバーが良かったと思います。伊豆の方の参加があり、新鮮でした。</w:t>
      </w:r>
    </w:p>
    <w:p w:rsidR="00BE3D93" w:rsidRPr="00A747AD" w:rsidRDefault="00560A5B" w:rsidP="00C16C96">
      <w:pPr>
        <w:rPr>
          <w:rFonts w:asciiTheme="minorEastAsia" w:hAnsiTheme="minorEastAsia"/>
        </w:rPr>
      </w:pPr>
      <w:r w:rsidRPr="00A747AD">
        <w:rPr>
          <w:rFonts w:asciiTheme="minorEastAsia" w:hAnsiTheme="minorEastAsia" w:hint="eastAsia"/>
        </w:rPr>
        <w:t>・他地域（伊豆今井浜病院様）の方に入ってもらったことで、いつも以上に議論が深まりました。</w:t>
      </w:r>
    </w:p>
    <w:p w:rsidR="00A747AD" w:rsidRPr="00A747AD" w:rsidRDefault="00A747AD" w:rsidP="00A747AD">
      <w:pPr>
        <w:spacing w:line="240" w:lineRule="exact"/>
        <w:rPr>
          <w:rFonts w:asciiTheme="minorEastAsia" w:hAnsiTheme="minorEastAsia"/>
        </w:rPr>
      </w:pPr>
      <w:r w:rsidRPr="00A747AD">
        <w:rPr>
          <w:rFonts w:asciiTheme="minorEastAsia" w:hAnsiTheme="minorEastAsia" w:hint="eastAsia"/>
        </w:rPr>
        <w:t>・どうやって解決したらよいのか、様々な意見がきけて良かった。</w:t>
      </w:r>
    </w:p>
    <w:p w:rsidR="00BE3D93" w:rsidRPr="00A747AD" w:rsidRDefault="00BE3D93" w:rsidP="00C16C96">
      <w:pPr>
        <w:rPr>
          <w:rFonts w:asciiTheme="minorEastAsia" w:hAnsiTheme="minorEastAsia"/>
        </w:rPr>
      </w:pPr>
    </w:p>
    <w:p w:rsidR="001D17BD" w:rsidRPr="00A747AD" w:rsidRDefault="00FE3E1D" w:rsidP="00D01A7C">
      <w:pPr>
        <w:jc w:val="right"/>
        <w:rPr>
          <w:rFonts w:asciiTheme="minorEastAsia" w:hAnsiTheme="minorEastAsia"/>
        </w:rPr>
      </w:pPr>
      <w:r w:rsidRPr="00A747AD">
        <w:rPr>
          <w:rFonts w:asciiTheme="minorEastAsia" w:hAnsiTheme="minorEastAsia" w:hint="eastAsia"/>
        </w:rPr>
        <w:t>※同じ内容のご意見はまとめて掲載させて頂きました。</w:t>
      </w:r>
    </w:p>
    <w:sectPr w:rsidR="001D17BD" w:rsidRPr="00A747AD" w:rsidSect="004E060F">
      <w:headerReference w:type="default" r:id="rId9"/>
      <w:pgSz w:w="11906" w:h="16838" w:code="9"/>
      <w:pgMar w:top="567" w:right="720" w:bottom="709" w:left="720" w:header="397" w:footer="992" w:gutter="0"/>
      <w:cols w:space="425"/>
      <w:docGrid w:type="linesAndChars" w:linePitch="299"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6EB" w:rsidRDefault="00E736EB" w:rsidP="007C4C25">
      <w:r>
        <w:separator/>
      </w:r>
    </w:p>
  </w:endnote>
  <w:endnote w:type="continuationSeparator" w:id="0">
    <w:p w:rsidR="00E736EB" w:rsidRDefault="00E736EB" w:rsidP="007C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6EB" w:rsidRDefault="00E736EB" w:rsidP="007C4C25">
      <w:r>
        <w:separator/>
      </w:r>
    </w:p>
  </w:footnote>
  <w:footnote w:type="continuationSeparator" w:id="0">
    <w:p w:rsidR="00E736EB" w:rsidRDefault="00E736EB" w:rsidP="007C4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57" w:rsidRDefault="004A0157">
    <w:pPr>
      <w:pStyle w:val="a5"/>
    </w:pPr>
    <w:r>
      <w:rPr>
        <w:rFonts w:hint="eastAsia"/>
      </w:rPr>
      <w:t>平成</w:t>
    </w:r>
    <w:r>
      <w:rPr>
        <w:rFonts w:hint="eastAsia"/>
      </w:rPr>
      <w:t>27</w:t>
    </w:r>
    <w:r>
      <w:t>年度</w:t>
    </w:r>
    <w:r>
      <w:rPr>
        <w:rFonts w:hint="eastAsia"/>
      </w:rPr>
      <w:t>岡山県在宅医療連携拠点事業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00"/>
    <w:rsid w:val="00000A5D"/>
    <w:rsid w:val="00003CD2"/>
    <w:rsid w:val="0001145A"/>
    <w:rsid w:val="000122A2"/>
    <w:rsid w:val="000127C2"/>
    <w:rsid w:val="00012880"/>
    <w:rsid w:val="000151A9"/>
    <w:rsid w:val="00015C89"/>
    <w:rsid w:val="00017E36"/>
    <w:rsid w:val="00023311"/>
    <w:rsid w:val="0002339E"/>
    <w:rsid w:val="00025A7E"/>
    <w:rsid w:val="00030334"/>
    <w:rsid w:val="0003309C"/>
    <w:rsid w:val="000337E6"/>
    <w:rsid w:val="00035678"/>
    <w:rsid w:val="0003645A"/>
    <w:rsid w:val="00036893"/>
    <w:rsid w:val="0003739C"/>
    <w:rsid w:val="00041BC4"/>
    <w:rsid w:val="00042304"/>
    <w:rsid w:val="00044D81"/>
    <w:rsid w:val="00045E4F"/>
    <w:rsid w:val="000470C5"/>
    <w:rsid w:val="000500FA"/>
    <w:rsid w:val="00050FDC"/>
    <w:rsid w:val="00052A5D"/>
    <w:rsid w:val="00055300"/>
    <w:rsid w:val="00057645"/>
    <w:rsid w:val="0006133F"/>
    <w:rsid w:val="0006632D"/>
    <w:rsid w:val="00066C1B"/>
    <w:rsid w:val="00066D0A"/>
    <w:rsid w:val="00075A49"/>
    <w:rsid w:val="0008165D"/>
    <w:rsid w:val="00083DA7"/>
    <w:rsid w:val="00087791"/>
    <w:rsid w:val="00087E36"/>
    <w:rsid w:val="00095931"/>
    <w:rsid w:val="000A15E6"/>
    <w:rsid w:val="000A6788"/>
    <w:rsid w:val="000A762E"/>
    <w:rsid w:val="000B0DD6"/>
    <w:rsid w:val="000B1C11"/>
    <w:rsid w:val="000B1CAF"/>
    <w:rsid w:val="000B1F25"/>
    <w:rsid w:val="000B3F03"/>
    <w:rsid w:val="000B517B"/>
    <w:rsid w:val="000C0B28"/>
    <w:rsid w:val="000C236A"/>
    <w:rsid w:val="000C3713"/>
    <w:rsid w:val="000C625F"/>
    <w:rsid w:val="000C74AB"/>
    <w:rsid w:val="000D067E"/>
    <w:rsid w:val="000D1B94"/>
    <w:rsid w:val="000D3E8D"/>
    <w:rsid w:val="000D403D"/>
    <w:rsid w:val="000E1DF5"/>
    <w:rsid w:val="000E7A3D"/>
    <w:rsid w:val="000F0052"/>
    <w:rsid w:val="000F1CE2"/>
    <w:rsid w:val="000F3CC3"/>
    <w:rsid w:val="000F4A23"/>
    <w:rsid w:val="00100292"/>
    <w:rsid w:val="00104366"/>
    <w:rsid w:val="00106CF8"/>
    <w:rsid w:val="00110A59"/>
    <w:rsid w:val="0011227D"/>
    <w:rsid w:val="00115600"/>
    <w:rsid w:val="00127CD1"/>
    <w:rsid w:val="00127D5F"/>
    <w:rsid w:val="00133518"/>
    <w:rsid w:val="0013623A"/>
    <w:rsid w:val="001439A1"/>
    <w:rsid w:val="00144CAC"/>
    <w:rsid w:val="0014575E"/>
    <w:rsid w:val="00145D01"/>
    <w:rsid w:val="00146F03"/>
    <w:rsid w:val="00151ABA"/>
    <w:rsid w:val="0015387D"/>
    <w:rsid w:val="00156C9E"/>
    <w:rsid w:val="0015744D"/>
    <w:rsid w:val="001579F4"/>
    <w:rsid w:val="00161929"/>
    <w:rsid w:val="0016217B"/>
    <w:rsid w:val="00162859"/>
    <w:rsid w:val="00172266"/>
    <w:rsid w:val="00176EEB"/>
    <w:rsid w:val="00184765"/>
    <w:rsid w:val="00195D83"/>
    <w:rsid w:val="001A01DB"/>
    <w:rsid w:val="001A4F64"/>
    <w:rsid w:val="001A676C"/>
    <w:rsid w:val="001A7BDA"/>
    <w:rsid w:val="001B00DC"/>
    <w:rsid w:val="001B18A6"/>
    <w:rsid w:val="001B4F49"/>
    <w:rsid w:val="001B533F"/>
    <w:rsid w:val="001B57BB"/>
    <w:rsid w:val="001B672E"/>
    <w:rsid w:val="001B67BF"/>
    <w:rsid w:val="001C5170"/>
    <w:rsid w:val="001C73F8"/>
    <w:rsid w:val="001D17BD"/>
    <w:rsid w:val="001D572F"/>
    <w:rsid w:val="001E227C"/>
    <w:rsid w:val="001E2F7D"/>
    <w:rsid w:val="001E5321"/>
    <w:rsid w:val="001E777B"/>
    <w:rsid w:val="001F04FF"/>
    <w:rsid w:val="001F375B"/>
    <w:rsid w:val="001F5254"/>
    <w:rsid w:val="001F5B0E"/>
    <w:rsid w:val="00200D12"/>
    <w:rsid w:val="00201CE5"/>
    <w:rsid w:val="00210C0D"/>
    <w:rsid w:val="0021111B"/>
    <w:rsid w:val="00213684"/>
    <w:rsid w:val="00216F54"/>
    <w:rsid w:val="00217238"/>
    <w:rsid w:val="002172B2"/>
    <w:rsid w:val="00217D8A"/>
    <w:rsid w:val="0022007F"/>
    <w:rsid w:val="002209D3"/>
    <w:rsid w:val="002211F9"/>
    <w:rsid w:val="00222941"/>
    <w:rsid w:val="0022298F"/>
    <w:rsid w:val="00222C61"/>
    <w:rsid w:val="00225BC2"/>
    <w:rsid w:val="0022704A"/>
    <w:rsid w:val="00227CC7"/>
    <w:rsid w:val="002355B3"/>
    <w:rsid w:val="00235EAF"/>
    <w:rsid w:val="0024120D"/>
    <w:rsid w:val="00256D2E"/>
    <w:rsid w:val="00262CC4"/>
    <w:rsid w:val="00266118"/>
    <w:rsid w:val="00266C2F"/>
    <w:rsid w:val="00271A10"/>
    <w:rsid w:val="0027213C"/>
    <w:rsid w:val="002728A5"/>
    <w:rsid w:val="00272D70"/>
    <w:rsid w:val="00274461"/>
    <w:rsid w:val="00280EFB"/>
    <w:rsid w:val="002827D4"/>
    <w:rsid w:val="00282DAD"/>
    <w:rsid w:val="002879D5"/>
    <w:rsid w:val="00290E2C"/>
    <w:rsid w:val="0029283F"/>
    <w:rsid w:val="002953D0"/>
    <w:rsid w:val="00295CAD"/>
    <w:rsid w:val="002A09F2"/>
    <w:rsid w:val="002A3BA8"/>
    <w:rsid w:val="002B5F9B"/>
    <w:rsid w:val="002B74D5"/>
    <w:rsid w:val="002C2244"/>
    <w:rsid w:val="002C2B11"/>
    <w:rsid w:val="002C3168"/>
    <w:rsid w:val="002C486F"/>
    <w:rsid w:val="002D1433"/>
    <w:rsid w:val="002D1F36"/>
    <w:rsid w:val="002E5048"/>
    <w:rsid w:val="002F15C9"/>
    <w:rsid w:val="002F3DEF"/>
    <w:rsid w:val="003003A1"/>
    <w:rsid w:val="003011F7"/>
    <w:rsid w:val="003028FF"/>
    <w:rsid w:val="00303935"/>
    <w:rsid w:val="00303C9F"/>
    <w:rsid w:val="00303E41"/>
    <w:rsid w:val="003044F2"/>
    <w:rsid w:val="00305735"/>
    <w:rsid w:val="003119AE"/>
    <w:rsid w:val="0031391E"/>
    <w:rsid w:val="00317312"/>
    <w:rsid w:val="00317ACC"/>
    <w:rsid w:val="0032018B"/>
    <w:rsid w:val="00321811"/>
    <w:rsid w:val="00321D46"/>
    <w:rsid w:val="003223E2"/>
    <w:rsid w:val="00324149"/>
    <w:rsid w:val="00330781"/>
    <w:rsid w:val="00334C37"/>
    <w:rsid w:val="003427BB"/>
    <w:rsid w:val="00347C1E"/>
    <w:rsid w:val="0035622A"/>
    <w:rsid w:val="00356673"/>
    <w:rsid w:val="00360C6E"/>
    <w:rsid w:val="003640C5"/>
    <w:rsid w:val="00367FF2"/>
    <w:rsid w:val="0037026B"/>
    <w:rsid w:val="003713DF"/>
    <w:rsid w:val="00373390"/>
    <w:rsid w:val="00383AFC"/>
    <w:rsid w:val="00384E34"/>
    <w:rsid w:val="0038571A"/>
    <w:rsid w:val="00385C9F"/>
    <w:rsid w:val="00386E58"/>
    <w:rsid w:val="003872DB"/>
    <w:rsid w:val="00390085"/>
    <w:rsid w:val="003920E3"/>
    <w:rsid w:val="00394F0B"/>
    <w:rsid w:val="003A0D2B"/>
    <w:rsid w:val="003A2AFF"/>
    <w:rsid w:val="003A5D99"/>
    <w:rsid w:val="003A6262"/>
    <w:rsid w:val="003A6A20"/>
    <w:rsid w:val="003A6EF7"/>
    <w:rsid w:val="003B08C8"/>
    <w:rsid w:val="003B220C"/>
    <w:rsid w:val="003B3B75"/>
    <w:rsid w:val="003B3C37"/>
    <w:rsid w:val="003B5DA6"/>
    <w:rsid w:val="003C0EDF"/>
    <w:rsid w:val="003C5AC8"/>
    <w:rsid w:val="003D2BA3"/>
    <w:rsid w:val="003D2E9E"/>
    <w:rsid w:val="003E300D"/>
    <w:rsid w:val="003E5E74"/>
    <w:rsid w:val="003E69CD"/>
    <w:rsid w:val="003E7B26"/>
    <w:rsid w:val="003F011C"/>
    <w:rsid w:val="003F5A9B"/>
    <w:rsid w:val="003F6FC9"/>
    <w:rsid w:val="003F71EF"/>
    <w:rsid w:val="004028E6"/>
    <w:rsid w:val="00406A9E"/>
    <w:rsid w:val="00413FC0"/>
    <w:rsid w:val="00414219"/>
    <w:rsid w:val="00425BA5"/>
    <w:rsid w:val="00427EB7"/>
    <w:rsid w:val="00430980"/>
    <w:rsid w:val="004469DC"/>
    <w:rsid w:val="00452588"/>
    <w:rsid w:val="004548C8"/>
    <w:rsid w:val="00456ED7"/>
    <w:rsid w:val="00460F62"/>
    <w:rsid w:val="00464AC2"/>
    <w:rsid w:val="00466BC0"/>
    <w:rsid w:val="0047244D"/>
    <w:rsid w:val="004745D5"/>
    <w:rsid w:val="00477E79"/>
    <w:rsid w:val="0048764A"/>
    <w:rsid w:val="004902E2"/>
    <w:rsid w:val="004909E2"/>
    <w:rsid w:val="004943D4"/>
    <w:rsid w:val="00497E92"/>
    <w:rsid w:val="00497EE5"/>
    <w:rsid w:val="00497FDC"/>
    <w:rsid w:val="004A0157"/>
    <w:rsid w:val="004B11A5"/>
    <w:rsid w:val="004B2633"/>
    <w:rsid w:val="004B4B48"/>
    <w:rsid w:val="004C0246"/>
    <w:rsid w:val="004C2A14"/>
    <w:rsid w:val="004C44DD"/>
    <w:rsid w:val="004C534F"/>
    <w:rsid w:val="004C543E"/>
    <w:rsid w:val="004E034E"/>
    <w:rsid w:val="004E060F"/>
    <w:rsid w:val="004E65AE"/>
    <w:rsid w:val="004F6144"/>
    <w:rsid w:val="004F6176"/>
    <w:rsid w:val="004F6D27"/>
    <w:rsid w:val="00503205"/>
    <w:rsid w:val="00505294"/>
    <w:rsid w:val="00512DE2"/>
    <w:rsid w:val="00514388"/>
    <w:rsid w:val="00517932"/>
    <w:rsid w:val="0052067F"/>
    <w:rsid w:val="0052106F"/>
    <w:rsid w:val="0052139C"/>
    <w:rsid w:val="005274B5"/>
    <w:rsid w:val="00534F3D"/>
    <w:rsid w:val="00535030"/>
    <w:rsid w:val="0053775F"/>
    <w:rsid w:val="00545111"/>
    <w:rsid w:val="00547328"/>
    <w:rsid w:val="005525A1"/>
    <w:rsid w:val="00552DCB"/>
    <w:rsid w:val="005564EC"/>
    <w:rsid w:val="0056072D"/>
    <w:rsid w:val="00560A5B"/>
    <w:rsid w:val="0056145F"/>
    <w:rsid w:val="00566C35"/>
    <w:rsid w:val="00570C00"/>
    <w:rsid w:val="00571EC9"/>
    <w:rsid w:val="00572092"/>
    <w:rsid w:val="00574A17"/>
    <w:rsid w:val="005767AD"/>
    <w:rsid w:val="005815BB"/>
    <w:rsid w:val="00581B4D"/>
    <w:rsid w:val="00583010"/>
    <w:rsid w:val="00590EFA"/>
    <w:rsid w:val="005917E3"/>
    <w:rsid w:val="0059264A"/>
    <w:rsid w:val="00593006"/>
    <w:rsid w:val="005935CD"/>
    <w:rsid w:val="005962E8"/>
    <w:rsid w:val="00596758"/>
    <w:rsid w:val="00596E7A"/>
    <w:rsid w:val="005A068F"/>
    <w:rsid w:val="005A3A71"/>
    <w:rsid w:val="005A5CB2"/>
    <w:rsid w:val="005B0CAA"/>
    <w:rsid w:val="005B11E7"/>
    <w:rsid w:val="005B1645"/>
    <w:rsid w:val="005B41D6"/>
    <w:rsid w:val="005B4BEE"/>
    <w:rsid w:val="005B5525"/>
    <w:rsid w:val="005B61DD"/>
    <w:rsid w:val="005C1098"/>
    <w:rsid w:val="005C7A02"/>
    <w:rsid w:val="005D3700"/>
    <w:rsid w:val="005D41AC"/>
    <w:rsid w:val="005D5348"/>
    <w:rsid w:val="005E19A4"/>
    <w:rsid w:val="005E27CD"/>
    <w:rsid w:val="005E7F8A"/>
    <w:rsid w:val="00604232"/>
    <w:rsid w:val="006060CE"/>
    <w:rsid w:val="0061120E"/>
    <w:rsid w:val="00612F52"/>
    <w:rsid w:val="006158A5"/>
    <w:rsid w:val="00615B3A"/>
    <w:rsid w:val="00617227"/>
    <w:rsid w:val="006202E2"/>
    <w:rsid w:val="00621C67"/>
    <w:rsid w:val="00625737"/>
    <w:rsid w:val="00627D22"/>
    <w:rsid w:val="00641240"/>
    <w:rsid w:val="0064339E"/>
    <w:rsid w:val="00646A2F"/>
    <w:rsid w:val="00646C0E"/>
    <w:rsid w:val="006475C5"/>
    <w:rsid w:val="0064776C"/>
    <w:rsid w:val="006477A5"/>
    <w:rsid w:val="006623F9"/>
    <w:rsid w:val="006640CD"/>
    <w:rsid w:val="00665E0A"/>
    <w:rsid w:val="00667E44"/>
    <w:rsid w:val="006807DF"/>
    <w:rsid w:val="006874FE"/>
    <w:rsid w:val="006942DA"/>
    <w:rsid w:val="006944EE"/>
    <w:rsid w:val="0069679E"/>
    <w:rsid w:val="00697697"/>
    <w:rsid w:val="006A4F84"/>
    <w:rsid w:val="006A6DB9"/>
    <w:rsid w:val="006B500C"/>
    <w:rsid w:val="006C3E6C"/>
    <w:rsid w:val="006C4E62"/>
    <w:rsid w:val="006C59D2"/>
    <w:rsid w:val="006C6127"/>
    <w:rsid w:val="006D161F"/>
    <w:rsid w:val="006D3619"/>
    <w:rsid w:val="006D3869"/>
    <w:rsid w:val="006D7104"/>
    <w:rsid w:val="006E088B"/>
    <w:rsid w:val="006E0AD0"/>
    <w:rsid w:val="006E30F5"/>
    <w:rsid w:val="006E52D2"/>
    <w:rsid w:val="006E79FD"/>
    <w:rsid w:val="006F0D01"/>
    <w:rsid w:val="006F7AF0"/>
    <w:rsid w:val="00701C2B"/>
    <w:rsid w:val="0070595C"/>
    <w:rsid w:val="00706184"/>
    <w:rsid w:val="0070770A"/>
    <w:rsid w:val="00710731"/>
    <w:rsid w:val="00714736"/>
    <w:rsid w:val="00716504"/>
    <w:rsid w:val="00717020"/>
    <w:rsid w:val="007171FC"/>
    <w:rsid w:val="00721FDD"/>
    <w:rsid w:val="00731484"/>
    <w:rsid w:val="007316B1"/>
    <w:rsid w:val="00733474"/>
    <w:rsid w:val="0073798F"/>
    <w:rsid w:val="00741DB0"/>
    <w:rsid w:val="007430F5"/>
    <w:rsid w:val="00743BD6"/>
    <w:rsid w:val="007441DE"/>
    <w:rsid w:val="00744CF0"/>
    <w:rsid w:val="00746393"/>
    <w:rsid w:val="00750E3E"/>
    <w:rsid w:val="00751900"/>
    <w:rsid w:val="00754413"/>
    <w:rsid w:val="00761B8A"/>
    <w:rsid w:val="007645BF"/>
    <w:rsid w:val="00765515"/>
    <w:rsid w:val="00766F28"/>
    <w:rsid w:val="007673E1"/>
    <w:rsid w:val="00772691"/>
    <w:rsid w:val="007756AB"/>
    <w:rsid w:val="0077677F"/>
    <w:rsid w:val="00777BCF"/>
    <w:rsid w:val="00777DE1"/>
    <w:rsid w:val="00782CD6"/>
    <w:rsid w:val="0079438D"/>
    <w:rsid w:val="00796163"/>
    <w:rsid w:val="007A083E"/>
    <w:rsid w:val="007A4500"/>
    <w:rsid w:val="007A4512"/>
    <w:rsid w:val="007A75FE"/>
    <w:rsid w:val="007B2103"/>
    <w:rsid w:val="007B2A1B"/>
    <w:rsid w:val="007B3161"/>
    <w:rsid w:val="007B62C6"/>
    <w:rsid w:val="007C4C25"/>
    <w:rsid w:val="007C51F2"/>
    <w:rsid w:val="007C6C84"/>
    <w:rsid w:val="007C73CA"/>
    <w:rsid w:val="007C7A60"/>
    <w:rsid w:val="007D744C"/>
    <w:rsid w:val="007E0DF5"/>
    <w:rsid w:val="007E406E"/>
    <w:rsid w:val="007F3A97"/>
    <w:rsid w:val="0080218A"/>
    <w:rsid w:val="00803220"/>
    <w:rsid w:val="00803299"/>
    <w:rsid w:val="008042C2"/>
    <w:rsid w:val="0080704C"/>
    <w:rsid w:val="00810CC0"/>
    <w:rsid w:val="008153B4"/>
    <w:rsid w:val="008158FA"/>
    <w:rsid w:val="008170C3"/>
    <w:rsid w:val="00842799"/>
    <w:rsid w:val="00843633"/>
    <w:rsid w:val="0084728A"/>
    <w:rsid w:val="00851A0E"/>
    <w:rsid w:val="00853FBD"/>
    <w:rsid w:val="00855AF0"/>
    <w:rsid w:val="00856395"/>
    <w:rsid w:val="0086657C"/>
    <w:rsid w:val="008719FD"/>
    <w:rsid w:val="00871F10"/>
    <w:rsid w:val="00874DBB"/>
    <w:rsid w:val="008759A7"/>
    <w:rsid w:val="0087605C"/>
    <w:rsid w:val="00877CA8"/>
    <w:rsid w:val="00883A08"/>
    <w:rsid w:val="00885038"/>
    <w:rsid w:val="00885897"/>
    <w:rsid w:val="00885EAD"/>
    <w:rsid w:val="00886D0A"/>
    <w:rsid w:val="008914D3"/>
    <w:rsid w:val="008961D6"/>
    <w:rsid w:val="00897D9C"/>
    <w:rsid w:val="008A001F"/>
    <w:rsid w:val="008A0C18"/>
    <w:rsid w:val="008A544F"/>
    <w:rsid w:val="008A5687"/>
    <w:rsid w:val="008A5AFF"/>
    <w:rsid w:val="008A6AF6"/>
    <w:rsid w:val="008A7255"/>
    <w:rsid w:val="008B2DDC"/>
    <w:rsid w:val="008B4DA0"/>
    <w:rsid w:val="008C05EF"/>
    <w:rsid w:val="008C4A44"/>
    <w:rsid w:val="008C6B88"/>
    <w:rsid w:val="008C76AF"/>
    <w:rsid w:val="008D6659"/>
    <w:rsid w:val="008D718D"/>
    <w:rsid w:val="008D7E1D"/>
    <w:rsid w:val="008E1751"/>
    <w:rsid w:val="008E3737"/>
    <w:rsid w:val="008E46E3"/>
    <w:rsid w:val="008F3BE3"/>
    <w:rsid w:val="008F3DEC"/>
    <w:rsid w:val="008F4C42"/>
    <w:rsid w:val="00900ABD"/>
    <w:rsid w:val="00901376"/>
    <w:rsid w:val="00901FF9"/>
    <w:rsid w:val="00904B10"/>
    <w:rsid w:val="009069CF"/>
    <w:rsid w:val="0090703D"/>
    <w:rsid w:val="009075B4"/>
    <w:rsid w:val="0091123A"/>
    <w:rsid w:val="00912E41"/>
    <w:rsid w:val="009137E8"/>
    <w:rsid w:val="009139C3"/>
    <w:rsid w:val="009150B3"/>
    <w:rsid w:val="009210B8"/>
    <w:rsid w:val="009233D1"/>
    <w:rsid w:val="0092567A"/>
    <w:rsid w:val="009256A1"/>
    <w:rsid w:val="00926367"/>
    <w:rsid w:val="00932826"/>
    <w:rsid w:val="009340BC"/>
    <w:rsid w:val="0093746E"/>
    <w:rsid w:val="00937581"/>
    <w:rsid w:val="00940830"/>
    <w:rsid w:val="00941C60"/>
    <w:rsid w:val="00943D76"/>
    <w:rsid w:val="00944106"/>
    <w:rsid w:val="0094430C"/>
    <w:rsid w:val="009444DA"/>
    <w:rsid w:val="00946925"/>
    <w:rsid w:val="00951EB7"/>
    <w:rsid w:val="00954757"/>
    <w:rsid w:val="00954B70"/>
    <w:rsid w:val="009568C6"/>
    <w:rsid w:val="00957150"/>
    <w:rsid w:val="00957307"/>
    <w:rsid w:val="00961D9F"/>
    <w:rsid w:val="00963754"/>
    <w:rsid w:val="00964223"/>
    <w:rsid w:val="009700FC"/>
    <w:rsid w:val="00971D4A"/>
    <w:rsid w:val="00973186"/>
    <w:rsid w:val="0097576B"/>
    <w:rsid w:val="00975BAE"/>
    <w:rsid w:val="00982AAA"/>
    <w:rsid w:val="0098476F"/>
    <w:rsid w:val="009952DA"/>
    <w:rsid w:val="00996419"/>
    <w:rsid w:val="009976D6"/>
    <w:rsid w:val="00997E94"/>
    <w:rsid w:val="009A0717"/>
    <w:rsid w:val="009A0B26"/>
    <w:rsid w:val="009A612D"/>
    <w:rsid w:val="009B4E20"/>
    <w:rsid w:val="009C1A4B"/>
    <w:rsid w:val="009C3A7E"/>
    <w:rsid w:val="009C3D05"/>
    <w:rsid w:val="009C3D20"/>
    <w:rsid w:val="009C4DA2"/>
    <w:rsid w:val="009C6226"/>
    <w:rsid w:val="009C63BB"/>
    <w:rsid w:val="009D7273"/>
    <w:rsid w:val="009D7AF8"/>
    <w:rsid w:val="009F1A24"/>
    <w:rsid w:val="009F34DE"/>
    <w:rsid w:val="00A029BF"/>
    <w:rsid w:val="00A076DA"/>
    <w:rsid w:val="00A122CA"/>
    <w:rsid w:val="00A153BF"/>
    <w:rsid w:val="00A21AB9"/>
    <w:rsid w:val="00A2411D"/>
    <w:rsid w:val="00A25CAC"/>
    <w:rsid w:val="00A31938"/>
    <w:rsid w:val="00A3310A"/>
    <w:rsid w:val="00A353CF"/>
    <w:rsid w:val="00A41A6F"/>
    <w:rsid w:val="00A42791"/>
    <w:rsid w:val="00A431BD"/>
    <w:rsid w:val="00A435E1"/>
    <w:rsid w:val="00A46134"/>
    <w:rsid w:val="00A50D5C"/>
    <w:rsid w:val="00A5102D"/>
    <w:rsid w:val="00A51714"/>
    <w:rsid w:val="00A52C98"/>
    <w:rsid w:val="00A5559D"/>
    <w:rsid w:val="00A55FED"/>
    <w:rsid w:val="00A6081F"/>
    <w:rsid w:val="00A615F8"/>
    <w:rsid w:val="00A647D2"/>
    <w:rsid w:val="00A66602"/>
    <w:rsid w:val="00A7191C"/>
    <w:rsid w:val="00A72760"/>
    <w:rsid w:val="00A73337"/>
    <w:rsid w:val="00A7365E"/>
    <w:rsid w:val="00A747AD"/>
    <w:rsid w:val="00A74EDE"/>
    <w:rsid w:val="00A76998"/>
    <w:rsid w:val="00A81370"/>
    <w:rsid w:val="00A82D89"/>
    <w:rsid w:val="00A8448E"/>
    <w:rsid w:val="00A92B4A"/>
    <w:rsid w:val="00A93072"/>
    <w:rsid w:val="00A93EC0"/>
    <w:rsid w:val="00A96E0A"/>
    <w:rsid w:val="00AA0BFD"/>
    <w:rsid w:val="00AA1256"/>
    <w:rsid w:val="00AA6701"/>
    <w:rsid w:val="00AA743F"/>
    <w:rsid w:val="00AA765D"/>
    <w:rsid w:val="00AB44AE"/>
    <w:rsid w:val="00AC36CB"/>
    <w:rsid w:val="00AC6616"/>
    <w:rsid w:val="00AD2398"/>
    <w:rsid w:val="00AD3071"/>
    <w:rsid w:val="00AF0559"/>
    <w:rsid w:val="00AF1289"/>
    <w:rsid w:val="00AF3278"/>
    <w:rsid w:val="00AF56AF"/>
    <w:rsid w:val="00AF583F"/>
    <w:rsid w:val="00AF64CD"/>
    <w:rsid w:val="00AF7F16"/>
    <w:rsid w:val="00B009BB"/>
    <w:rsid w:val="00B00B2B"/>
    <w:rsid w:val="00B01579"/>
    <w:rsid w:val="00B10CC6"/>
    <w:rsid w:val="00B13EC0"/>
    <w:rsid w:val="00B155C8"/>
    <w:rsid w:val="00B1564F"/>
    <w:rsid w:val="00B17356"/>
    <w:rsid w:val="00B20637"/>
    <w:rsid w:val="00B20FC9"/>
    <w:rsid w:val="00B22C66"/>
    <w:rsid w:val="00B23C49"/>
    <w:rsid w:val="00B3052D"/>
    <w:rsid w:val="00B33A83"/>
    <w:rsid w:val="00B37E38"/>
    <w:rsid w:val="00B41D42"/>
    <w:rsid w:val="00B45194"/>
    <w:rsid w:val="00B4674B"/>
    <w:rsid w:val="00B47E98"/>
    <w:rsid w:val="00B52FB5"/>
    <w:rsid w:val="00B62407"/>
    <w:rsid w:val="00B63DEE"/>
    <w:rsid w:val="00B70F98"/>
    <w:rsid w:val="00B746E2"/>
    <w:rsid w:val="00B800D6"/>
    <w:rsid w:val="00B83F77"/>
    <w:rsid w:val="00B84994"/>
    <w:rsid w:val="00B84F6E"/>
    <w:rsid w:val="00B85C22"/>
    <w:rsid w:val="00B90794"/>
    <w:rsid w:val="00B90D05"/>
    <w:rsid w:val="00B91649"/>
    <w:rsid w:val="00B931C8"/>
    <w:rsid w:val="00B94B62"/>
    <w:rsid w:val="00B957EF"/>
    <w:rsid w:val="00B966BF"/>
    <w:rsid w:val="00BA3D26"/>
    <w:rsid w:val="00BB19BD"/>
    <w:rsid w:val="00BB2C2A"/>
    <w:rsid w:val="00BB7367"/>
    <w:rsid w:val="00BD15A2"/>
    <w:rsid w:val="00BD69B1"/>
    <w:rsid w:val="00BE0858"/>
    <w:rsid w:val="00BE3880"/>
    <w:rsid w:val="00BE3D93"/>
    <w:rsid w:val="00BE6E51"/>
    <w:rsid w:val="00BE7D9D"/>
    <w:rsid w:val="00BF0770"/>
    <w:rsid w:val="00BF2379"/>
    <w:rsid w:val="00C00A94"/>
    <w:rsid w:val="00C06722"/>
    <w:rsid w:val="00C0721D"/>
    <w:rsid w:val="00C1052F"/>
    <w:rsid w:val="00C11740"/>
    <w:rsid w:val="00C1278D"/>
    <w:rsid w:val="00C128B4"/>
    <w:rsid w:val="00C16C96"/>
    <w:rsid w:val="00C206F6"/>
    <w:rsid w:val="00C239C1"/>
    <w:rsid w:val="00C31FE7"/>
    <w:rsid w:val="00C33078"/>
    <w:rsid w:val="00C34DE7"/>
    <w:rsid w:val="00C35C59"/>
    <w:rsid w:val="00C41C51"/>
    <w:rsid w:val="00C44CFB"/>
    <w:rsid w:val="00C4513C"/>
    <w:rsid w:val="00C5533E"/>
    <w:rsid w:val="00C56BEE"/>
    <w:rsid w:val="00C57B36"/>
    <w:rsid w:val="00C61082"/>
    <w:rsid w:val="00C618C7"/>
    <w:rsid w:val="00C6782B"/>
    <w:rsid w:val="00C72FC5"/>
    <w:rsid w:val="00C74DA0"/>
    <w:rsid w:val="00C76578"/>
    <w:rsid w:val="00C85784"/>
    <w:rsid w:val="00C9554E"/>
    <w:rsid w:val="00C95E87"/>
    <w:rsid w:val="00C9762D"/>
    <w:rsid w:val="00CA0442"/>
    <w:rsid w:val="00CA71D0"/>
    <w:rsid w:val="00CA744E"/>
    <w:rsid w:val="00CB0A3A"/>
    <w:rsid w:val="00CB0B8D"/>
    <w:rsid w:val="00CB2792"/>
    <w:rsid w:val="00CB4882"/>
    <w:rsid w:val="00CC492B"/>
    <w:rsid w:val="00CC6215"/>
    <w:rsid w:val="00CC75E9"/>
    <w:rsid w:val="00CD056B"/>
    <w:rsid w:val="00CD1652"/>
    <w:rsid w:val="00CD2507"/>
    <w:rsid w:val="00CE26C5"/>
    <w:rsid w:val="00CE4602"/>
    <w:rsid w:val="00CE6FD8"/>
    <w:rsid w:val="00CF2124"/>
    <w:rsid w:val="00CF57B8"/>
    <w:rsid w:val="00D01A7C"/>
    <w:rsid w:val="00D02E74"/>
    <w:rsid w:val="00D0305B"/>
    <w:rsid w:val="00D0343F"/>
    <w:rsid w:val="00D10DBE"/>
    <w:rsid w:val="00D24659"/>
    <w:rsid w:val="00D24A33"/>
    <w:rsid w:val="00D31096"/>
    <w:rsid w:val="00D454D1"/>
    <w:rsid w:val="00D4619D"/>
    <w:rsid w:val="00D462D6"/>
    <w:rsid w:val="00D479D4"/>
    <w:rsid w:val="00D50457"/>
    <w:rsid w:val="00D515C0"/>
    <w:rsid w:val="00D515D7"/>
    <w:rsid w:val="00D52512"/>
    <w:rsid w:val="00D52628"/>
    <w:rsid w:val="00D53373"/>
    <w:rsid w:val="00D53390"/>
    <w:rsid w:val="00D56E9A"/>
    <w:rsid w:val="00D615E1"/>
    <w:rsid w:val="00D652AE"/>
    <w:rsid w:val="00D65327"/>
    <w:rsid w:val="00D72103"/>
    <w:rsid w:val="00D76160"/>
    <w:rsid w:val="00D762D5"/>
    <w:rsid w:val="00D77089"/>
    <w:rsid w:val="00D807E7"/>
    <w:rsid w:val="00D8711E"/>
    <w:rsid w:val="00D87CFB"/>
    <w:rsid w:val="00D920DA"/>
    <w:rsid w:val="00D957DB"/>
    <w:rsid w:val="00DA1322"/>
    <w:rsid w:val="00DA2B85"/>
    <w:rsid w:val="00DA35F2"/>
    <w:rsid w:val="00DB0E98"/>
    <w:rsid w:val="00DB0F1E"/>
    <w:rsid w:val="00DB200E"/>
    <w:rsid w:val="00DB5804"/>
    <w:rsid w:val="00DC0157"/>
    <w:rsid w:val="00DC10EE"/>
    <w:rsid w:val="00DC3628"/>
    <w:rsid w:val="00DC39C1"/>
    <w:rsid w:val="00DC46DD"/>
    <w:rsid w:val="00DC4E23"/>
    <w:rsid w:val="00DC58DD"/>
    <w:rsid w:val="00DC6697"/>
    <w:rsid w:val="00DD26B3"/>
    <w:rsid w:val="00DD3043"/>
    <w:rsid w:val="00DE1603"/>
    <w:rsid w:val="00DE2A72"/>
    <w:rsid w:val="00DE332A"/>
    <w:rsid w:val="00DE4795"/>
    <w:rsid w:val="00DF1F83"/>
    <w:rsid w:val="00DF2E8E"/>
    <w:rsid w:val="00DF30AF"/>
    <w:rsid w:val="00E00560"/>
    <w:rsid w:val="00E07893"/>
    <w:rsid w:val="00E079DC"/>
    <w:rsid w:val="00E14081"/>
    <w:rsid w:val="00E16254"/>
    <w:rsid w:val="00E16329"/>
    <w:rsid w:val="00E22673"/>
    <w:rsid w:val="00E23381"/>
    <w:rsid w:val="00E23E84"/>
    <w:rsid w:val="00E27ACC"/>
    <w:rsid w:val="00E3223A"/>
    <w:rsid w:val="00E32927"/>
    <w:rsid w:val="00E33543"/>
    <w:rsid w:val="00E351D3"/>
    <w:rsid w:val="00E35C12"/>
    <w:rsid w:val="00E4193D"/>
    <w:rsid w:val="00E42A4F"/>
    <w:rsid w:val="00E44C17"/>
    <w:rsid w:val="00E45427"/>
    <w:rsid w:val="00E45738"/>
    <w:rsid w:val="00E500F0"/>
    <w:rsid w:val="00E50B37"/>
    <w:rsid w:val="00E538F6"/>
    <w:rsid w:val="00E55624"/>
    <w:rsid w:val="00E55FF2"/>
    <w:rsid w:val="00E57455"/>
    <w:rsid w:val="00E61566"/>
    <w:rsid w:val="00E634E8"/>
    <w:rsid w:val="00E704E0"/>
    <w:rsid w:val="00E736EB"/>
    <w:rsid w:val="00E74414"/>
    <w:rsid w:val="00E74F45"/>
    <w:rsid w:val="00E82F0B"/>
    <w:rsid w:val="00E86056"/>
    <w:rsid w:val="00E91A95"/>
    <w:rsid w:val="00E946B1"/>
    <w:rsid w:val="00EA3720"/>
    <w:rsid w:val="00EB5429"/>
    <w:rsid w:val="00EB5655"/>
    <w:rsid w:val="00EC2C8F"/>
    <w:rsid w:val="00EC47E7"/>
    <w:rsid w:val="00ED1BFD"/>
    <w:rsid w:val="00ED2475"/>
    <w:rsid w:val="00ED6F50"/>
    <w:rsid w:val="00EE027B"/>
    <w:rsid w:val="00EE6555"/>
    <w:rsid w:val="00EF0223"/>
    <w:rsid w:val="00EF0A22"/>
    <w:rsid w:val="00EF4771"/>
    <w:rsid w:val="00EF6D64"/>
    <w:rsid w:val="00F016EB"/>
    <w:rsid w:val="00F0372E"/>
    <w:rsid w:val="00F0559D"/>
    <w:rsid w:val="00F063FF"/>
    <w:rsid w:val="00F100DC"/>
    <w:rsid w:val="00F1081C"/>
    <w:rsid w:val="00F112A7"/>
    <w:rsid w:val="00F1163B"/>
    <w:rsid w:val="00F13C24"/>
    <w:rsid w:val="00F16824"/>
    <w:rsid w:val="00F200BA"/>
    <w:rsid w:val="00F2322C"/>
    <w:rsid w:val="00F249B5"/>
    <w:rsid w:val="00F25924"/>
    <w:rsid w:val="00F26C9E"/>
    <w:rsid w:val="00F3209C"/>
    <w:rsid w:val="00F458C1"/>
    <w:rsid w:val="00F51E14"/>
    <w:rsid w:val="00F545EB"/>
    <w:rsid w:val="00F67505"/>
    <w:rsid w:val="00F75650"/>
    <w:rsid w:val="00F80859"/>
    <w:rsid w:val="00F80C3A"/>
    <w:rsid w:val="00F81306"/>
    <w:rsid w:val="00F81F7F"/>
    <w:rsid w:val="00F83D06"/>
    <w:rsid w:val="00F876B1"/>
    <w:rsid w:val="00F90992"/>
    <w:rsid w:val="00F92D63"/>
    <w:rsid w:val="00F9616E"/>
    <w:rsid w:val="00F966D1"/>
    <w:rsid w:val="00FA2DE8"/>
    <w:rsid w:val="00FA5DC4"/>
    <w:rsid w:val="00FA6915"/>
    <w:rsid w:val="00FA7683"/>
    <w:rsid w:val="00FA7D17"/>
    <w:rsid w:val="00FB2BC5"/>
    <w:rsid w:val="00FB3D56"/>
    <w:rsid w:val="00FB717C"/>
    <w:rsid w:val="00FC0E88"/>
    <w:rsid w:val="00FC195F"/>
    <w:rsid w:val="00FC24BB"/>
    <w:rsid w:val="00FC320D"/>
    <w:rsid w:val="00FC64A7"/>
    <w:rsid w:val="00FC70C5"/>
    <w:rsid w:val="00FC7850"/>
    <w:rsid w:val="00FD2D3F"/>
    <w:rsid w:val="00FD6A60"/>
    <w:rsid w:val="00FE1949"/>
    <w:rsid w:val="00FE256B"/>
    <w:rsid w:val="00FE2A8A"/>
    <w:rsid w:val="00FE3E1D"/>
    <w:rsid w:val="00FE4A4E"/>
    <w:rsid w:val="00FE5D71"/>
    <w:rsid w:val="00FE64AF"/>
    <w:rsid w:val="00FF1050"/>
    <w:rsid w:val="00FF4745"/>
    <w:rsid w:val="00FF62F8"/>
    <w:rsid w:val="00FF6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7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74B"/>
    <w:rPr>
      <w:rFonts w:asciiTheme="majorHAnsi" w:eastAsiaTheme="majorEastAsia" w:hAnsiTheme="majorHAnsi" w:cstheme="majorBidi"/>
      <w:sz w:val="18"/>
      <w:szCs w:val="18"/>
    </w:rPr>
  </w:style>
  <w:style w:type="paragraph" w:styleId="a5">
    <w:name w:val="header"/>
    <w:basedOn w:val="a"/>
    <w:link w:val="a6"/>
    <w:uiPriority w:val="99"/>
    <w:unhideWhenUsed/>
    <w:rsid w:val="007C4C25"/>
    <w:pPr>
      <w:tabs>
        <w:tab w:val="center" w:pos="4252"/>
        <w:tab w:val="right" w:pos="8504"/>
      </w:tabs>
      <w:snapToGrid w:val="0"/>
    </w:pPr>
  </w:style>
  <w:style w:type="character" w:customStyle="1" w:styleId="a6">
    <w:name w:val="ヘッダー (文字)"/>
    <w:basedOn w:val="a0"/>
    <w:link w:val="a5"/>
    <w:uiPriority w:val="99"/>
    <w:rsid w:val="007C4C25"/>
  </w:style>
  <w:style w:type="paragraph" w:styleId="a7">
    <w:name w:val="footer"/>
    <w:basedOn w:val="a"/>
    <w:link w:val="a8"/>
    <w:uiPriority w:val="99"/>
    <w:unhideWhenUsed/>
    <w:rsid w:val="007C4C25"/>
    <w:pPr>
      <w:tabs>
        <w:tab w:val="center" w:pos="4252"/>
        <w:tab w:val="right" w:pos="8504"/>
      </w:tabs>
      <w:snapToGrid w:val="0"/>
    </w:pPr>
  </w:style>
  <w:style w:type="character" w:customStyle="1" w:styleId="a8">
    <w:name w:val="フッター (文字)"/>
    <w:basedOn w:val="a0"/>
    <w:link w:val="a7"/>
    <w:uiPriority w:val="99"/>
    <w:rsid w:val="007C4C25"/>
  </w:style>
  <w:style w:type="paragraph" w:styleId="Web">
    <w:name w:val="Normal (Web)"/>
    <w:basedOn w:val="a"/>
    <w:uiPriority w:val="99"/>
    <w:semiHidden/>
    <w:unhideWhenUsed/>
    <w:rsid w:val="00961D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7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74B"/>
    <w:rPr>
      <w:rFonts w:asciiTheme="majorHAnsi" w:eastAsiaTheme="majorEastAsia" w:hAnsiTheme="majorHAnsi" w:cstheme="majorBidi"/>
      <w:sz w:val="18"/>
      <w:szCs w:val="18"/>
    </w:rPr>
  </w:style>
  <w:style w:type="paragraph" w:styleId="a5">
    <w:name w:val="header"/>
    <w:basedOn w:val="a"/>
    <w:link w:val="a6"/>
    <w:uiPriority w:val="99"/>
    <w:unhideWhenUsed/>
    <w:rsid w:val="007C4C25"/>
    <w:pPr>
      <w:tabs>
        <w:tab w:val="center" w:pos="4252"/>
        <w:tab w:val="right" w:pos="8504"/>
      </w:tabs>
      <w:snapToGrid w:val="0"/>
    </w:pPr>
  </w:style>
  <w:style w:type="character" w:customStyle="1" w:styleId="a6">
    <w:name w:val="ヘッダー (文字)"/>
    <w:basedOn w:val="a0"/>
    <w:link w:val="a5"/>
    <w:uiPriority w:val="99"/>
    <w:rsid w:val="007C4C25"/>
  </w:style>
  <w:style w:type="paragraph" w:styleId="a7">
    <w:name w:val="footer"/>
    <w:basedOn w:val="a"/>
    <w:link w:val="a8"/>
    <w:uiPriority w:val="99"/>
    <w:unhideWhenUsed/>
    <w:rsid w:val="007C4C25"/>
    <w:pPr>
      <w:tabs>
        <w:tab w:val="center" w:pos="4252"/>
        <w:tab w:val="right" w:pos="8504"/>
      </w:tabs>
      <w:snapToGrid w:val="0"/>
    </w:pPr>
  </w:style>
  <w:style w:type="character" w:customStyle="1" w:styleId="a8">
    <w:name w:val="フッター (文字)"/>
    <w:basedOn w:val="a0"/>
    <w:link w:val="a7"/>
    <w:uiPriority w:val="99"/>
    <w:rsid w:val="007C4C25"/>
  </w:style>
  <w:style w:type="paragraph" w:styleId="Web">
    <w:name w:val="Normal (Web)"/>
    <w:basedOn w:val="a"/>
    <w:uiPriority w:val="99"/>
    <w:semiHidden/>
    <w:unhideWhenUsed/>
    <w:rsid w:val="00961D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5759">
      <w:bodyDiv w:val="1"/>
      <w:marLeft w:val="0"/>
      <w:marRight w:val="0"/>
      <w:marTop w:val="0"/>
      <w:marBottom w:val="0"/>
      <w:divBdr>
        <w:top w:val="none" w:sz="0" w:space="0" w:color="auto"/>
        <w:left w:val="none" w:sz="0" w:space="0" w:color="auto"/>
        <w:bottom w:val="none" w:sz="0" w:space="0" w:color="auto"/>
        <w:right w:val="none" w:sz="0" w:space="0" w:color="auto"/>
      </w:divBdr>
    </w:div>
    <w:div w:id="1243836851">
      <w:bodyDiv w:val="1"/>
      <w:marLeft w:val="0"/>
      <w:marRight w:val="0"/>
      <w:marTop w:val="0"/>
      <w:marBottom w:val="0"/>
      <w:divBdr>
        <w:top w:val="none" w:sz="0" w:space="0" w:color="auto"/>
        <w:left w:val="none" w:sz="0" w:space="0" w:color="auto"/>
        <w:bottom w:val="none" w:sz="0" w:space="0" w:color="auto"/>
        <w:right w:val="none" w:sz="0" w:space="0" w:color="auto"/>
      </w:divBdr>
    </w:div>
    <w:div w:id="14148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1AFF-CFD6-4D78-AEB1-5AD79D0A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544</Words>
  <Characters>3106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まんさく</dc:creator>
  <cp:lastModifiedBy>mansaku2</cp:lastModifiedBy>
  <cp:revision>6</cp:revision>
  <cp:lastPrinted>2015-10-27T06:52:00Z</cp:lastPrinted>
  <dcterms:created xsi:type="dcterms:W3CDTF">2015-10-27T04:43:00Z</dcterms:created>
  <dcterms:modified xsi:type="dcterms:W3CDTF">2015-11-10T05:55:00Z</dcterms:modified>
</cp:coreProperties>
</file>